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62C7" w14:textId="77777777" w:rsidR="004F3454" w:rsidRPr="000A0DB8" w:rsidRDefault="00000000" w:rsidP="000A0DB8">
      <w:pPr>
        <w:pStyle w:val="Heading0"/>
        <w:spacing w:before="360"/>
        <w:rPr>
          <w:lang w:val="fr-CA"/>
        </w:rPr>
      </w:pPr>
      <w:bookmarkStart w:id="0" w:name="UUIDf5c3acf96ddeac5e2f31412647111616"/>
      <w:r w:rsidRPr="000A0DB8">
        <w:rPr>
          <w:lang w:val="fr-CA"/>
        </w:rPr>
        <w:t>Sección 084413: DE MUROS CORTINA ACRISTALADOS DE ALUMINIO</w:t>
      </w:r>
    </w:p>
    <w:p w14:paraId="336142B0" w14:textId="77777777" w:rsidR="004F3454" w:rsidRPr="000A0DB8" w:rsidRDefault="00000000">
      <w:pPr>
        <w:pStyle w:val="FirstParagraph"/>
        <w:rPr>
          <w:lang w:val="fr-CA"/>
        </w:rPr>
      </w:pPr>
      <w:proofErr w:type="spellStart"/>
      <w:r w:rsidRPr="000A0DB8">
        <w:rPr>
          <w:lang w:val="fr-CA"/>
        </w:rPr>
        <w:t>Esta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guía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especificaciones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propuesta</w:t>
      </w:r>
      <w:proofErr w:type="spellEnd"/>
      <w:r w:rsidRPr="000A0DB8">
        <w:rPr>
          <w:lang w:val="fr-CA"/>
        </w:rPr>
        <w:t xml:space="preserve"> se ha </w:t>
      </w:r>
      <w:proofErr w:type="spellStart"/>
      <w:r w:rsidRPr="000A0DB8">
        <w:rPr>
          <w:lang w:val="fr-CA"/>
        </w:rPr>
        <w:t>elaborado</w:t>
      </w:r>
      <w:proofErr w:type="spellEnd"/>
      <w:r w:rsidRPr="000A0DB8">
        <w:rPr>
          <w:lang w:val="fr-CA"/>
        </w:rPr>
        <w:t xml:space="preserve"> con la </w:t>
      </w:r>
      <w:proofErr w:type="spellStart"/>
      <w:r w:rsidRPr="000A0DB8">
        <w:rPr>
          <w:lang w:val="fr-CA"/>
        </w:rPr>
        <w:t>edición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vigente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proofErr w:type="gramStart"/>
      <w:r w:rsidRPr="000A0DB8">
        <w:rPr>
          <w:lang w:val="fr-CA"/>
        </w:rPr>
        <w:t xml:space="preserve"> «Manual</w:t>
      </w:r>
      <w:proofErr w:type="gram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prácticas</w:t>
      </w:r>
      <w:proofErr w:type="spellEnd"/>
      <w:r w:rsidRPr="000A0DB8">
        <w:rPr>
          <w:lang w:val="fr-CA"/>
        </w:rPr>
        <w:t xml:space="preserve">»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Instituto de </w:t>
      </w:r>
      <w:proofErr w:type="spellStart"/>
      <w:r w:rsidRPr="000A0DB8">
        <w:rPr>
          <w:lang w:val="fr-CA"/>
        </w:rPr>
        <w:t>Especificaciones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 xml:space="preserve"> (CSI) e </w:t>
      </w:r>
      <w:proofErr w:type="spellStart"/>
      <w:r w:rsidRPr="000A0DB8">
        <w:rPr>
          <w:lang w:val="fr-CA"/>
        </w:rPr>
        <w:t>incluye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recomendaciones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formato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secciones</w:t>
      </w:r>
      <w:proofErr w:type="spellEnd"/>
      <w:r w:rsidRPr="000A0DB8">
        <w:rPr>
          <w:lang w:val="fr-CA"/>
        </w:rPr>
        <w:t xml:space="preserve"> y de </w:t>
      </w:r>
      <w:proofErr w:type="spellStart"/>
      <w:r w:rsidRPr="000A0DB8">
        <w:rPr>
          <w:lang w:val="fr-CA"/>
        </w:rPr>
        <w:t>páginas</w:t>
      </w:r>
      <w:proofErr w:type="spellEnd"/>
      <w:r w:rsidRPr="000A0DB8">
        <w:rPr>
          <w:lang w:val="fr-CA"/>
        </w:rPr>
        <w:t xml:space="preserve"> de 3 partes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CSI. </w:t>
      </w:r>
      <w:proofErr w:type="spellStart"/>
      <w:r w:rsidRPr="000A0DB8">
        <w:rPr>
          <w:lang w:val="fr-CA"/>
        </w:rPr>
        <w:t>Además</w:t>
      </w:r>
      <w:proofErr w:type="spellEnd"/>
      <w:r w:rsidRPr="000A0DB8">
        <w:rPr>
          <w:lang w:val="fr-CA"/>
        </w:rPr>
        <w:t xml:space="preserve">, el </w:t>
      </w:r>
      <w:proofErr w:type="spellStart"/>
      <w:r w:rsidRPr="000A0DB8">
        <w:rPr>
          <w:lang w:val="fr-CA"/>
        </w:rPr>
        <w:t>concepto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desarrollo</w:t>
      </w:r>
      <w:proofErr w:type="spellEnd"/>
      <w:r w:rsidRPr="000A0DB8">
        <w:rPr>
          <w:lang w:val="fr-CA"/>
        </w:rPr>
        <w:t xml:space="preserve"> y la </w:t>
      </w:r>
      <w:proofErr w:type="spellStart"/>
      <w:r w:rsidRPr="000A0DB8">
        <w:rPr>
          <w:lang w:val="fr-CA"/>
        </w:rPr>
        <w:t>distribución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organizativa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programa</w:t>
      </w:r>
      <w:proofErr w:type="spellEnd"/>
      <w:r w:rsidRPr="000A0DB8">
        <w:rPr>
          <w:lang w:val="fr-CA"/>
        </w:rPr>
        <w:t xml:space="preserve"> MASTERSPEC de la </w:t>
      </w:r>
      <w:proofErr w:type="spellStart"/>
      <w:r w:rsidRPr="000A0DB8">
        <w:rPr>
          <w:lang w:val="fr-CA"/>
        </w:rPr>
        <w:t>Asociación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Estadounidense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Arquitectos</w:t>
      </w:r>
      <w:proofErr w:type="spellEnd"/>
      <w:r w:rsidRPr="000A0DB8">
        <w:rPr>
          <w:lang w:val="fr-CA"/>
        </w:rPr>
        <w:t xml:space="preserve"> (AIA) han </w:t>
      </w:r>
      <w:proofErr w:type="spellStart"/>
      <w:r w:rsidRPr="000A0DB8">
        <w:rPr>
          <w:lang w:val="fr-CA"/>
        </w:rPr>
        <w:t>recibido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reconocimiento</w:t>
      </w:r>
      <w:proofErr w:type="spellEnd"/>
      <w:r w:rsidRPr="000A0DB8">
        <w:rPr>
          <w:lang w:val="fr-CA"/>
        </w:rPr>
        <w:t xml:space="preserve"> en la </w:t>
      </w:r>
      <w:proofErr w:type="spellStart"/>
      <w:r w:rsidRPr="000A0DB8">
        <w:rPr>
          <w:lang w:val="fr-CA"/>
        </w:rPr>
        <w:t>elaboración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esta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guía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especificaciones</w:t>
      </w:r>
      <w:proofErr w:type="spellEnd"/>
      <w:r w:rsidRPr="000A0DB8">
        <w:rPr>
          <w:lang w:val="fr-CA"/>
        </w:rPr>
        <w:t xml:space="preserve">. Ni el CSI, la </w:t>
      </w:r>
      <w:proofErr w:type="gramStart"/>
      <w:r w:rsidRPr="000A0DB8">
        <w:rPr>
          <w:lang w:val="fr-CA"/>
        </w:rPr>
        <w:t>AIA ,</w:t>
      </w:r>
      <w:proofErr w:type="gramEnd"/>
      <w:r w:rsidRPr="000A0DB8">
        <w:rPr>
          <w:lang w:val="fr-CA"/>
        </w:rPr>
        <w:t xml:space="preserve"> el USGBC, CSI ni la IFL dan su </w:t>
      </w:r>
      <w:proofErr w:type="spellStart"/>
      <w:r w:rsidRPr="000A0DB8">
        <w:rPr>
          <w:lang w:val="fr-CA"/>
        </w:rPr>
        <w:t>respaldo</w:t>
      </w:r>
      <w:proofErr w:type="spellEnd"/>
      <w:r w:rsidRPr="000A0DB8">
        <w:rPr>
          <w:lang w:val="fr-CA"/>
        </w:rPr>
        <w:t xml:space="preserve"> a fabricantes o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específicos</w:t>
      </w:r>
      <w:proofErr w:type="spellEnd"/>
      <w:r w:rsidRPr="000A0DB8">
        <w:rPr>
          <w:lang w:val="fr-CA"/>
        </w:rPr>
        <w:t xml:space="preserve">. La </w:t>
      </w:r>
      <w:proofErr w:type="spellStart"/>
      <w:r w:rsidRPr="000A0DB8">
        <w:rPr>
          <w:lang w:val="fr-CA"/>
        </w:rPr>
        <w:t>elaboración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esta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guía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especificaciones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presupone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uso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documentos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formularios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estándar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contrato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incluidas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las  «</w:t>
      </w:r>
      <w:proofErr w:type="spellStart"/>
      <w:proofErr w:type="gramEnd"/>
      <w:r w:rsidRPr="000A0DB8">
        <w:rPr>
          <w:lang w:val="fr-CA"/>
        </w:rPr>
        <w:t>Condiciones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contrato</w:t>
      </w:r>
      <w:proofErr w:type="spellEnd"/>
      <w:r w:rsidRPr="000A0DB8">
        <w:rPr>
          <w:lang w:val="fr-CA"/>
        </w:rPr>
        <w:t xml:space="preserve">» </w:t>
      </w:r>
      <w:proofErr w:type="spellStart"/>
      <w:r w:rsidRPr="000A0DB8">
        <w:rPr>
          <w:lang w:val="fr-CA"/>
        </w:rPr>
        <w:t>publicadas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la AIA.</w:t>
      </w:r>
    </w:p>
    <w:p w14:paraId="2AB2B09A" w14:textId="55464C89" w:rsidR="004F3454" w:rsidRPr="000A0DB8" w:rsidRDefault="000A0DB8">
      <w:pPr>
        <w:pStyle w:val="BlockText"/>
        <w:rPr>
          <w:lang w:val="fr-CA"/>
        </w:rPr>
      </w:pPr>
      <w:r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Las </w:t>
      </w:r>
      <w:proofErr w:type="spellStart"/>
      <w:r w:rsidRPr="000A0DB8">
        <w:rPr>
          <w:lang w:val="fr-CA"/>
        </w:rPr>
        <w:t>instrucciones</w:t>
      </w:r>
      <w:proofErr w:type="spellEnd"/>
      <w:r w:rsidRPr="000A0DB8">
        <w:rPr>
          <w:lang w:val="fr-CA"/>
        </w:rPr>
        <w:t xml:space="preserve"> para el editor </w:t>
      </w:r>
      <w:proofErr w:type="spellStart"/>
      <w:r w:rsidRPr="000A0DB8">
        <w:rPr>
          <w:lang w:val="fr-CA"/>
        </w:rPr>
        <w:t>aparecen</w:t>
      </w:r>
      <w:proofErr w:type="spellEnd"/>
      <w:r w:rsidRPr="000A0DB8">
        <w:rPr>
          <w:lang w:val="fr-CA"/>
        </w:rPr>
        <w:t xml:space="preserve"> EN ROJO. Este </w:t>
      </w:r>
      <w:proofErr w:type="spellStart"/>
      <w:r w:rsidRPr="000A0DB8">
        <w:rPr>
          <w:lang w:val="fr-CA"/>
        </w:rPr>
        <w:t>estilo</w:t>
      </w:r>
      <w:proofErr w:type="spellEnd"/>
      <w:r w:rsidRPr="000A0DB8">
        <w:rPr>
          <w:lang w:val="fr-CA"/>
        </w:rPr>
        <w:t xml:space="preserve"> no existe en la </w:t>
      </w:r>
      <w:proofErr w:type="spellStart"/>
      <w:r w:rsidRPr="000A0DB8">
        <w:rPr>
          <w:lang w:val="fr-CA"/>
        </w:rPr>
        <w:t>plantilla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estándar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CSI.</w:t>
      </w:r>
    </w:p>
    <w:p w14:paraId="242DC0F0" w14:textId="77777777" w:rsidR="004F3454" w:rsidRDefault="00000000">
      <w:pPr>
        <w:pStyle w:val="Heading1"/>
      </w:pPr>
      <w:bookmarkStart w:id="1" w:name="UUIDc78c562114c8a7e29cb10b4f9d2fb51a"/>
      <w:bookmarkEnd w:id="0"/>
      <w:r>
        <w:t>GENERAL</w:t>
      </w:r>
    </w:p>
    <w:p w14:paraId="0A4F8B7C" w14:textId="77777777" w:rsidR="004F3454" w:rsidRDefault="00000000">
      <w:pPr>
        <w:pStyle w:val="Heading2"/>
      </w:pPr>
      <w:bookmarkStart w:id="2" w:name="UUIDec968b358a1f185f550330aa550358a5"/>
      <w:r>
        <w:t>Documentos relacionados</w:t>
      </w:r>
    </w:p>
    <w:p w14:paraId="28A6D4C9" w14:textId="77777777" w:rsidR="004F3454" w:rsidRPr="000A0DB8" w:rsidRDefault="00000000" w:rsidP="000A0DB8">
      <w:pPr>
        <w:pStyle w:val="Heading3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planos</w:t>
      </w:r>
      <w:proofErr w:type="spellEnd"/>
      <w:r w:rsidRPr="000A0DB8">
        <w:rPr>
          <w:lang w:val="fr-CA"/>
        </w:rPr>
        <w:t xml:space="preserve"> y las </w:t>
      </w:r>
      <w:proofErr w:type="spellStart"/>
      <w:r w:rsidRPr="000A0DB8">
        <w:rPr>
          <w:lang w:val="fr-CA"/>
        </w:rPr>
        <w:t>disposiciones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generales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Contrato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incluidas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Condiciones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generales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complementaria</w:t>
      </w:r>
      <w:proofErr w:type="spellEnd"/>
      <w:r w:rsidRPr="000A0DB8">
        <w:rPr>
          <w:lang w:val="fr-CA"/>
        </w:rPr>
        <w:t xml:space="preserve"> y las </w:t>
      </w:r>
      <w:proofErr w:type="spellStart"/>
      <w:r w:rsidRPr="000A0DB8">
        <w:rPr>
          <w:lang w:val="fr-CA"/>
        </w:rPr>
        <w:t>secciones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especificaciones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División</w:t>
      </w:r>
      <w:proofErr w:type="spellEnd"/>
      <w:r w:rsidRPr="000A0DB8">
        <w:rPr>
          <w:lang w:val="fr-CA"/>
        </w:rPr>
        <w:t xml:space="preserve"> 01 se </w:t>
      </w:r>
      <w:proofErr w:type="spellStart"/>
      <w:r w:rsidRPr="000A0DB8">
        <w:rPr>
          <w:lang w:val="fr-CA"/>
        </w:rPr>
        <w:t>aplican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esta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sección</w:t>
      </w:r>
      <w:proofErr w:type="spellEnd"/>
      <w:r w:rsidRPr="000A0DB8">
        <w:rPr>
          <w:lang w:val="fr-CA"/>
        </w:rPr>
        <w:t>.</w:t>
      </w:r>
    </w:p>
    <w:p w14:paraId="233DFA77" w14:textId="77777777" w:rsidR="004F3454" w:rsidRDefault="00000000">
      <w:pPr>
        <w:pStyle w:val="Heading2"/>
      </w:pPr>
      <w:bookmarkStart w:id="3" w:name="UUIDb3a70c9da5c4e9dc41c13a8ce05c5a15"/>
      <w:bookmarkEnd w:id="2"/>
      <w:r>
        <w:t>Resumen</w:t>
      </w:r>
    </w:p>
    <w:p w14:paraId="1BBE59BC" w14:textId="77777777" w:rsidR="004F3454" w:rsidRPr="000A0DB8" w:rsidRDefault="00000000" w:rsidP="000A0DB8">
      <w:pPr>
        <w:pStyle w:val="Heading3"/>
        <w:rPr>
          <w:lang w:val="fr-CA"/>
        </w:rPr>
      </w:pPr>
      <w:r w:rsidRPr="000A0DB8">
        <w:rPr>
          <w:lang w:val="fr-CA"/>
        </w:rPr>
        <w:t xml:space="preserve">La </w:t>
      </w:r>
      <w:proofErr w:type="spellStart"/>
      <w:r w:rsidRPr="000A0DB8">
        <w:rPr>
          <w:lang w:val="fr-CA"/>
        </w:rPr>
        <w:t>sección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incluye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sistemas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arquitectónicos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de Kawneer, </w:t>
      </w:r>
      <w:proofErr w:type="spellStart"/>
      <w:r w:rsidRPr="000A0DB8">
        <w:rPr>
          <w:lang w:val="fr-CA"/>
        </w:rPr>
        <w:t>incluidas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molduras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perimetrales</w:t>
      </w:r>
      <w:proofErr w:type="spellEnd"/>
      <w:r w:rsidRPr="000A0DB8">
        <w:rPr>
          <w:lang w:val="fr-CA"/>
        </w:rPr>
        <w:t xml:space="preserve">, repisas, </w:t>
      </w:r>
      <w:proofErr w:type="spellStart"/>
      <w:r w:rsidRPr="000A0DB8">
        <w:rPr>
          <w:lang w:val="fr-CA"/>
        </w:rPr>
        <w:t>accesorios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calzas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anclajes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sellante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perimetral</w:t>
      </w:r>
      <w:proofErr w:type="spellEnd"/>
      <w:r w:rsidRPr="000A0DB8">
        <w:rPr>
          <w:lang w:val="fr-CA"/>
        </w:rPr>
        <w:t xml:space="preserve"> para la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>.</w:t>
      </w:r>
    </w:p>
    <w:p w14:paraId="7085451B" w14:textId="77777777" w:rsidR="004F3454" w:rsidRPr="000A0DB8" w:rsidRDefault="00000000" w:rsidP="000A0DB8">
      <w:pPr>
        <w:pStyle w:val="Heading3"/>
        <w:rPr>
          <w:lang w:val="fr-CA"/>
        </w:rPr>
      </w:pPr>
      <w:r w:rsidRPr="000A0DB8">
        <w:rPr>
          <w:lang w:val="fr-CA"/>
        </w:rPr>
        <w:t xml:space="preserve">Entre los </w:t>
      </w:r>
      <w:proofErr w:type="spellStart"/>
      <w:r w:rsidRPr="000A0DB8">
        <w:rPr>
          <w:lang w:val="fr-CA"/>
        </w:rPr>
        <w:t>tipos</w:t>
      </w:r>
      <w:proofErr w:type="spellEnd"/>
      <w:r w:rsidRPr="000A0DB8">
        <w:rPr>
          <w:lang w:val="fr-CA"/>
        </w:rPr>
        <w:t xml:space="preserve"> de muros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de Kawneer se </w:t>
      </w:r>
      <w:proofErr w:type="spellStart"/>
      <w:r w:rsidRPr="000A0DB8">
        <w:rPr>
          <w:lang w:val="fr-CA"/>
        </w:rPr>
        <w:t>encuentran</w:t>
      </w:r>
      <w:proofErr w:type="spellEnd"/>
      <w:r w:rsidRPr="000A0DB8">
        <w:rPr>
          <w:lang w:val="fr-CA"/>
        </w:rPr>
        <w:t>.</w:t>
      </w:r>
    </w:p>
    <w:p w14:paraId="2C115680" w14:textId="29D11B2D" w:rsidR="004F3454" w:rsidRPr="000A0DB8" w:rsidRDefault="000A0DB8">
      <w:pPr>
        <w:pStyle w:val="BlockText"/>
        <w:numPr>
          <w:ilvl w:val="0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proofErr w:type="spellStart"/>
      <w:r w:rsidRPr="000A0DB8">
        <w:rPr>
          <w:lang w:val="fr-CA"/>
        </w:rPr>
        <w:t>Seleccione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tipo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función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>. Elimine los tipos de muro cortina que no se aplican a este proyecto.</w:t>
      </w:r>
    </w:p>
    <w:p w14:paraId="30303FAC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1600UT System™1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aislante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doble de 1” (25.4 mm):</w:t>
      </w:r>
    </w:p>
    <w:p w14:paraId="460774CA" w14:textId="77777777" w:rsidR="004F3454" w:rsidRDefault="00000000" w:rsidP="000A0DB8">
      <w:pPr>
        <w:pStyle w:val="Heading5"/>
      </w:pPr>
      <w:r>
        <w:t xml:space="preserve">Línea de </w:t>
      </w:r>
      <w:proofErr w:type="spellStart"/>
      <w:r>
        <w:t>visión</w:t>
      </w:r>
      <w:proofErr w:type="spellEnd"/>
      <w:r>
        <w:t>: 2-1/2" (63.5 mm)</w:t>
      </w:r>
    </w:p>
    <w:p w14:paraId="271831EA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Formato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placa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exterior</w:t>
      </w:r>
      <w:proofErr w:type="spellEnd"/>
      <w:r w:rsidRPr="000A0DB8">
        <w:rPr>
          <w:lang w:val="fr-CA"/>
        </w:rPr>
        <w:t>.</w:t>
      </w:r>
    </w:p>
    <w:p w14:paraId="663FB140" w14:textId="77777777" w:rsidR="004F3454" w:rsidRDefault="00000000" w:rsidP="000A0DB8">
      <w:pPr>
        <w:pStyle w:val="Heading5"/>
      </w:pPr>
      <w:proofErr w:type="spellStart"/>
      <w:r>
        <w:t>Profundidad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: </w:t>
      </w:r>
      <w:proofErr w:type="spellStart"/>
      <w:r>
        <w:t>profundidad</w:t>
      </w:r>
      <w:proofErr w:type="spellEnd"/>
      <w:r>
        <w:t xml:space="preserve"> de 6" (152.4 mm) o 7-1/2" (190.5 mm).</w:t>
      </w:r>
    </w:p>
    <w:p w14:paraId="347FDCE3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1600UT System™1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aislante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triple de 1-3/4” (44.4 mm):</w:t>
      </w:r>
    </w:p>
    <w:p w14:paraId="2849B4E0" w14:textId="77777777" w:rsidR="004F3454" w:rsidRDefault="00000000" w:rsidP="000A0DB8">
      <w:pPr>
        <w:pStyle w:val="Heading5"/>
      </w:pPr>
      <w:r>
        <w:t xml:space="preserve">Línea de </w:t>
      </w:r>
      <w:proofErr w:type="spellStart"/>
      <w:r>
        <w:t>visión</w:t>
      </w:r>
      <w:proofErr w:type="spellEnd"/>
      <w:r>
        <w:t>: 2-1/2" (63.5 mm)</w:t>
      </w:r>
    </w:p>
    <w:p w14:paraId="2EACC8FF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Formato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placa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exterior</w:t>
      </w:r>
      <w:proofErr w:type="spellEnd"/>
      <w:r w:rsidRPr="000A0DB8">
        <w:rPr>
          <w:lang w:val="fr-CA"/>
        </w:rPr>
        <w:t>.</w:t>
      </w:r>
    </w:p>
    <w:p w14:paraId="35A7AD63" w14:textId="77777777" w:rsidR="004F3454" w:rsidRDefault="00000000" w:rsidP="000A0DB8">
      <w:pPr>
        <w:pStyle w:val="Heading5"/>
      </w:pPr>
      <w:proofErr w:type="spellStart"/>
      <w:r>
        <w:t>Profundidad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: </w:t>
      </w:r>
      <w:proofErr w:type="spellStart"/>
      <w:r>
        <w:t>profundidad</w:t>
      </w:r>
      <w:proofErr w:type="spellEnd"/>
      <w:r>
        <w:t xml:space="preserve"> de 6-3/4" (171.4 mm) o 8-1/4" (209.5 mm).</w:t>
      </w:r>
    </w:p>
    <w:p w14:paraId="7CB38521" w14:textId="77777777" w:rsidR="004F3454" w:rsidRDefault="00000000" w:rsidP="000A0DB8">
      <w:pPr>
        <w:pStyle w:val="Heading3"/>
      </w:pPr>
      <w:r>
        <w:t>Secciones relacionadas:</w:t>
      </w:r>
    </w:p>
    <w:p w14:paraId="4702C80C" w14:textId="560C4A7D" w:rsidR="004F3454" w:rsidRPr="000A0DB8" w:rsidRDefault="000A0DB8">
      <w:pPr>
        <w:pStyle w:val="BlockText"/>
        <w:numPr>
          <w:ilvl w:val="0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Las </w:t>
      </w:r>
      <w:proofErr w:type="spellStart"/>
      <w:r w:rsidRPr="000A0DB8">
        <w:rPr>
          <w:lang w:val="fr-CA"/>
        </w:rPr>
        <w:t>secciones</w:t>
      </w:r>
      <w:proofErr w:type="spellEnd"/>
      <w:r w:rsidRPr="000A0DB8">
        <w:rPr>
          <w:lang w:val="fr-CA"/>
        </w:rPr>
        <w:t xml:space="preserve"> que se </w:t>
      </w:r>
      <w:proofErr w:type="spellStart"/>
      <w:r w:rsidRPr="000A0DB8">
        <w:rPr>
          <w:lang w:val="fr-CA"/>
        </w:rPr>
        <w:t>enumeran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continuación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especificadas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otra</w:t>
      </w:r>
      <w:proofErr w:type="spellEnd"/>
      <w:r w:rsidRPr="000A0DB8">
        <w:rPr>
          <w:lang w:val="fr-CA"/>
        </w:rPr>
        <w:t xml:space="preserve"> parte. Sin embargo, Kawneer </w:t>
      </w:r>
      <w:proofErr w:type="spellStart"/>
      <w:r w:rsidRPr="000A0DB8">
        <w:rPr>
          <w:lang w:val="fr-CA"/>
        </w:rPr>
        <w:t>recomienda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sola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fuente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asuma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responsabilidad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todas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secciones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como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describe</w:t>
      </w:r>
      <w:proofErr w:type="spellEnd"/>
      <w:r w:rsidRPr="000A0DB8">
        <w:rPr>
          <w:lang w:val="fr-CA"/>
        </w:rPr>
        <w:t xml:space="preserve"> en el </w:t>
      </w:r>
      <w:proofErr w:type="spellStart"/>
      <w:r w:rsidRPr="000A0DB8">
        <w:rPr>
          <w:lang w:val="fr-CA"/>
        </w:rPr>
        <w:t>artículo</w:t>
      </w:r>
      <w:proofErr w:type="spellEnd"/>
      <w:r w:rsidRPr="000A0DB8">
        <w:rPr>
          <w:lang w:val="fr-CA"/>
        </w:rPr>
        <w:t xml:space="preserve"> sobre </w:t>
      </w:r>
      <w:proofErr w:type="spellStart"/>
      <w:r w:rsidRPr="000A0DB8">
        <w:rPr>
          <w:lang w:val="fr-CA"/>
        </w:rPr>
        <w:t>garantía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calidad</w:t>
      </w:r>
      <w:proofErr w:type="spellEnd"/>
      <w:r w:rsidRPr="000A0DB8">
        <w:rPr>
          <w:lang w:val="fr-CA"/>
        </w:rPr>
        <w:t xml:space="preserve"> que figura a </w:t>
      </w:r>
      <w:proofErr w:type="spellStart"/>
      <w:r w:rsidRPr="000A0DB8">
        <w:rPr>
          <w:lang w:val="fr-CA"/>
        </w:rPr>
        <w:t>continuación</w:t>
      </w:r>
      <w:proofErr w:type="spellEnd"/>
      <w:r w:rsidRPr="000A0DB8">
        <w:rPr>
          <w:lang w:val="fr-CA"/>
        </w:rPr>
        <w:t>.</w:t>
      </w:r>
    </w:p>
    <w:p w14:paraId="50C15D8F" w14:textId="77777777" w:rsidR="004F3454" w:rsidRDefault="00000000" w:rsidP="000A0DB8">
      <w:pPr>
        <w:pStyle w:val="Heading4"/>
      </w:pPr>
      <w:r>
        <w:t xml:space="preserve">072700: Barreras de </w:t>
      </w:r>
      <w:proofErr w:type="spellStart"/>
      <w:r>
        <w:t>aire</w:t>
      </w:r>
      <w:proofErr w:type="spellEnd"/>
      <w:r>
        <w:t>.</w:t>
      </w:r>
    </w:p>
    <w:p w14:paraId="252F11B0" w14:textId="77777777" w:rsidR="004F3454" w:rsidRDefault="00000000" w:rsidP="000A0DB8">
      <w:pPr>
        <w:pStyle w:val="Heading4"/>
      </w:pPr>
      <w:r>
        <w:t>079200: Sellantes de uniones.</w:t>
      </w:r>
    </w:p>
    <w:p w14:paraId="19C66581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083213: </w:t>
      </w:r>
      <w:proofErr w:type="spellStart"/>
      <w:r w:rsidRPr="000A0DB8">
        <w:rPr>
          <w:lang w:val="fr-CA"/>
        </w:rPr>
        <w:t>Puertas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corredizas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>.</w:t>
      </w:r>
    </w:p>
    <w:p w14:paraId="6B30D429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lastRenderedPageBreak/>
        <w:t xml:space="preserve">084113: </w:t>
      </w:r>
      <w:proofErr w:type="spellStart"/>
      <w:r w:rsidRPr="000A0DB8">
        <w:rPr>
          <w:lang w:val="fr-CA"/>
        </w:rPr>
        <w:t>Entradas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fachadas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>.</w:t>
      </w:r>
    </w:p>
    <w:p w14:paraId="4B4821FA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084313: </w:t>
      </w:r>
      <w:proofErr w:type="spellStart"/>
      <w:r w:rsidRPr="000A0DB8">
        <w:rPr>
          <w:lang w:val="fr-CA"/>
        </w:rPr>
        <w:t>Fachadas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>.</w:t>
      </w:r>
    </w:p>
    <w:p w14:paraId="294C620B" w14:textId="77777777" w:rsidR="004F3454" w:rsidRDefault="00000000" w:rsidP="000A0DB8">
      <w:pPr>
        <w:pStyle w:val="Heading4"/>
      </w:pPr>
      <w:r>
        <w:t xml:space="preserve">084329: </w:t>
      </w:r>
      <w:proofErr w:type="spellStart"/>
      <w:r>
        <w:t>Fachadas</w:t>
      </w:r>
      <w:proofErr w:type="spellEnd"/>
      <w:r>
        <w:t xml:space="preserve"> </w:t>
      </w:r>
      <w:proofErr w:type="spellStart"/>
      <w:r>
        <w:t>corredizas</w:t>
      </w:r>
      <w:proofErr w:type="spellEnd"/>
      <w:r>
        <w:t>.</w:t>
      </w:r>
    </w:p>
    <w:p w14:paraId="7259FAE3" w14:textId="77777777" w:rsidR="004F3454" w:rsidRDefault="00000000" w:rsidP="000A0DB8">
      <w:pPr>
        <w:pStyle w:val="Heading4"/>
      </w:pPr>
      <w:r>
        <w:t>084433: Unidades de acristalamiento inclinado.</w:t>
      </w:r>
    </w:p>
    <w:p w14:paraId="00FACDD4" w14:textId="77777777" w:rsidR="004F3454" w:rsidRDefault="00000000" w:rsidP="000A0DB8">
      <w:pPr>
        <w:pStyle w:val="Heading4"/>
      </w:pPr>
      <w:r>
        <w:t>085113: Ventanas de aluminio.</w:t>
      </w:r>
    </w:p>
    <w:p w14:paraId="30B6FF21" w14:textId="77777777" w:rsidR="004F3454" w:rsidRDefault="00000000" w:rsidP="000A0DB8">
      <w:pPr>
        <w:pStyle w:val="Heading4"/>
      </w:pPr>
      <w:r>
        <w:t>086300: Claraboyas en estructura metálica.</w:t>
      </w:r>
    </w:p>
    <w:p w14:paraId="776668E8" w14:textId="77777777" w:rsidR="004F3454" w:rsidRDefault="00000000" w:rsidP="000A0DB8">
      <w:pPr>
        <w:pStyle w:val="Heading4"/>
      </w:pPr>
      <w:r>
        <w:t>088000: Acristalamiento.</w:t>
      </w:r>
    </w:p>
    <w:p w14:paraId="2ED38268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107113: </w:t>
      </w:r>
      <w:proofErr w:type="spellStart"/>
      <w:r w:rsidRPr="000A0DB8">
        <w:rPr>
          <w:lang w:val="fr-CA"/>
        </w:rPr>
        <w:t>Dispositivos</w:t>
      </w:r>
      <w:proofErr w:type="spellEnd"/>
      <w:r w:rsidRPr="000A0DB8">
        <w:rPr>
          <w:lang w:val="fr-CA"/>
        </w:rPr>
        <w:t xml:space="preserve"> de control de la </w:t>
      </w:r>
      <w:proofErr w:type="spellStart"/>
      <w:r w:rsidRPr="000A0DB8">
        <w:rPr>
          <w:lang w:val="fr-CA"/>
        </w:rPr>
        <w:t>luz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solar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exterior</w:t>
      </w:r>
      <w:proofErr w:type="spellEnd"/>
      <w:r w:rsidRPr="000A0DB8">
        <w:rPr>
          <w:lang w:val="fr-CA"/>
        </w:rPr>
        <w:t>.</w:t>
      </w:r>
    </w:p>
    <w:p w14:paraId="033EA43B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122600: </w:t>
      </w:r>
      <w:proofErr w:type="spellStart"/>
      <w:r w:rsidRPr="000A0DB8">
        <w:rPr>
          <w:lang w:val="fr-CA"/>
        </w:rPr>
        <w:t>Dispositivos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iluminación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natural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interiores</w:t>
      </w:r>
      <w:proofErr w:type="spellEnd"/>
      <w:r w:rsidRPr="000A0DB8">
        <w:rPr>
          <w:lang w:val="fr-CA"/>
        </w:rPr>
        <w:t>.</w:t>
      </w:r>
    </w:p>
    <w:p w14:paraId="152F13BF" w14:textId="77777777" w:rsidR="004F3454" w:rsidRDefault="00000000">
      <w:pPr>
        <w:pStyle w:val="Heading2"/>
      </w:pPr>
      <w:bookmarkStart w:id="4" w:name="UUIDed34bb7afc8907e744389cf7fa481a1c"/>
      <w:bookmarkEnd w:id="3"/>
      <w:r>
        <w:t>Definiciones</w:t>
      </w:r>
    </w:p>
    <w:p w14:paraId="4A155597" w14:textId="77777777" w:rsidR="004F3454" w:rsidRPr="000A0DB8" w:rsidRDefault="00000000" w:rsidP="000A0DB8">
      <w:pPr>
        <w:pStyle w:val="Heading3"/>
        <w:rPr>
          <w:lang w:val="fr-CA"/>
        </w:rPr>
      </w:pPr>
      <w:r w:rsidRPr="000A0DB8">
        <w:rPr>
          <w:lang w:val="fr-CA"/>
        </w:rPr>
        <w:t xml:space="preserve">Para </w:t>
      </w:r>
      <w:proofErr w:type="spellStart"/>
      <w:r w:rsidRPr="000A0DB8">
        <w:rPr>
          <w:lang w:val="fr-CA"/>
        </w:rPr>
        <w:t>conocer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terminología</w:t>
      </w:r>
      <w:proofErr w:type="spellEnd"/>
      <w:r w:rsidRPr="000A0DB8">
        <w:rPr>
          <w:lang w:val="fr-CA"/>
        </w:rPr>
        <w:t xml:space="preserve"> y las </w:t>
      </w:r>
      <w:proofErr w:type="spellStart"/>
      <w:r w:rsidRPr="000A0DB8">
        <w:rPr>
          <w:lang w:val="fr-CA"/>
        </w:rPr>
        <w:t>definiciones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estándar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industria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ventanaje</w:t>
      </w:r>
      <w:proofErr w:type="spellEnd"/>
      <w:r w:rsidRPr="000A0DB8">
        <w:rPr>
          <w:lang w:val="fr-CA"/>
        </w:rPr>
        <w:t xml:space="preserve">, consulte el </w:t>
      </w:r>
      <w:proofErr w:type="spellStart"/>
      <w:r w:rsidRPr="000A0DB8">
        <w:rPr>
          <w:lang w:val="fr-CA"/>
        </w:rPr>
        <w:t>Glosario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Asociación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Estadounidense</w:t>
      </w:r>
      <w:proofErr w:type="spellEnd"/>
      <w:r w:rsidRPr="000A0DB8">
        <w:rPr>
          <w:lang w:val="fr-CA"/>
        </w:rPr>
        <w:t xml:space="preserve"> de Fabricantes </w:t>
      </w:r>
      <w:proofErr w:type="spellStart"/>
      <w:r w:rsidRPr="000A0DB8">
        <w:rPr>
          <w:lang w:val="fr-CA"/>
        </w:rPr>
        <w:t>Arquitectónicos</w:t>
      </w:r>
      <w:proofErr w:type="spellEnd"/>
      <w:r w:rsidRPr="000A0DB8">
        <w:rPr>
          <w:lang w:val="fr-CA"/>
        </w:rPr>
        <w:t xml:space="preserve">, 13° </w:t>
      </w:r>
      <w:proofErr w:type="spellStart"/>
      <w:r w:rsidRPr="000A0DB8">
        <w:rPr>
          <w:lang w:val="fr-CA"/>
        </w:rPr>
        <w:t>edición</w:t>
      </w:r>
      <w:proofErr w:type="spellEnd"/>
      <w:r w:rsidRPr="000A0DB8">
        <w:rPr>
          <w:lang w:val="fr-CA"/>
        </w:rPr>
        <w:t xml:space="preserve"> (American Architectural </w:t>
      </w:r>
      <w:proofErr w:type="spellStart"/>
      <w:r w:rsidRPr="000A0DB8">
        <w:rPr>
          <w:lang w:val="fr-CA"/>
        </w:rPr>
        <w:t>Manufacturers</w:t>
      </w:r>
      <w:proofErr w:type="spellEnd"/>
      <w:r w:rsidRPr="000A0DB8">
        <w:rPr>
          <w:lang w:val="fr-CA"/>
        </w:rPr>
        <w:t xml:space="preserve"> Association </w:t>
      </w:r>
      <w:proofErr w:type="spellStart"/>
      <w:r w:rsidRPr="000A0DB8">
        <w:rPr>
          <w:lang w:val="fr-CA"/>
        </w:rPr>
        <w:t>Glossary</w:t>
      </w:r>
      <w:proofErr w:type="spellEnd"/>
      <w:r w:rsidRPr="000A0DB8">
        <w:rPr>
          <w:lang w:val="fr-CA"/>
        </w:rPr>
        <w:t>, AAMA AG-13).</w:t>
      </w:r>
    </w:p>
    <w:p w14:paraId="2F814C1C" w14:textId="77777777" w:rsidR="004F3454" w:rsidRDefault="00000000">
      <w:pPr>
        <w:pStyle w:val="Heading2"/>
      </w:pPr>
      <w:bookmarkStart w:id="5" w:name="UUID0e12cfe68723f9046d1d7f26c1389b58"/>
      <w:bookmarkEnd w:id="4"/>
      <w:r>
        <w:t>Requisitos de desempeño</w:t>
      </w:r>
    </w:p>
    <w:p w14:paraId="0E51A83D" w14:textId="77777777" w:rsidR="004F3454" w:rsidRDefault="00000000" w:rsidP="000A0DB8">
      <w:pPr>
        <w:pStyle w:val="Heading3"/>
      </w:pPr>
      <w:r>
        <w:t>Desempeño general:</w:t>
      </w:r>
    </w:p>
    <w:p w14:paraId="6DAFEC5F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El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cumplir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especificados</w:t>
      </w:r>
      <w:proofErr w:type="spellEnd"/>
      <w:r w:rsidRPr="000A0DB8">
        <w:rPr>
          <w:lang w:val="fr-CA"/>
        </w:rPr>
        <w:t xml:space="preserve"> sin que se </w:t>
      </w:r>
      <w:proofErr w:type="spellStart"/>
      <w:r w:rsidRPr="000A0DB8">
        <w:rPr>
          <w:lang w:val="fr-CA"/>
        </w:rPr>
        <w:t>produzcan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fallos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debidos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defectos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fabricación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instalación</w:t>
      </w:r>
      <w:proofErr w:type="spellEnd"/>
      <w:r w:rsidRPr="000A0DB8">
        <w:rPr>
          <w:lang w:val="fr-CA"/>
        </w:rPr>
        <w:t xml:space="preserve"> u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defectos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según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determine</w:t>
      </w:r>
      <w:proofErr w:type="spellEnd"/>
      <w:r w:rsidRPr="000A0DB8">
        <w:rPr>
          <w:lang w:val="fr-CA"/>
        </w:rPr>
        <w:t xml:space="preserve"> en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de los muros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representen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indicados</w:t>
      </w:r>
      <w:proofErr w:type="spellEnd"/>
      <w:r w:rsidRPr="000A0DB8">
        <w:rPr>
          <w:lang w:val="fr-CA"/>
        </w:rPr>
        <w:t xml:space="preserve"> para este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>.</w:t>
      </w:r>
    </w:p>
    <w:p w14:paraId="110BEBE8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muros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deberán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soportar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movimientos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soporte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incluyendo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pero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limitándose</w:t>
      </w:r>
      <w:proofErr w:type="spellEnd"/>
      <w:r w:rsidRPr="000A0DB8">
        <w:rPr>
          <w:lang w:val="fr-CA"/>
        </w:rPr>
        <w:t xml:space="preserve"> a, la </w:t>
      </w:r>
      <w:proofErr w:type="spellStart"/>
      <w:r w:rsidRPr="000A0DB8">
        <w:rPr>
          <w:lang w:val="fr-CA"/>
        </w:rPr>
        <w:t>deriva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piso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torsión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acortamiento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columna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fluencia</w:t>
      </w:r>
      <w:proofErr w:type="spellEnd"/>
      <w:r w:rsidRPr="000A0DB8">
        <w:rPr>
          <w:lang w:val="fr-CA"/>
        </w:rPr>
        <w:t xml:space="preserve"> a largo </w:t>
      </w:r>
      <w:proofErr w:type="spellStart"/>
      <w:r w:rsidRPr="000A0DB8">
        <w:rPr>
          <w:lang w:val="fr-CA"/>
        </w:rPr>
        <w:t>plazo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deflexión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producida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cargas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móviles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concentradas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distribuidas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manera</w:t>
      </w:r>
      <w:proofErr w:type="spellEnd"/>
      <w:r w:rsidRPr="000A0DB8">
        <w:rPr>
          <w:lang w:val="fr-CA"/>
        </w:rPr>
        <w:t xml:space="preserve"> uniforme.</w:t>
      </w:r>
    </w:p>
    <w:p w14:paraId="1165CC45" w14:textId="77777777" w:rsidR="004F3454" w:rsidRDefault="00000000" w:rsidP="000A0DB8">
      <w:pPr>
        <w:pStyle w:val="Heading4"/>
      </w:pPr>
      <w:r>
        <w:t xml:space="preserve">El </w:t>
      </w:r>
      <w:proofErr w:type="spellStart"/>
      <w:r>
        <w:t>fallo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cualquiera</w:t>
      </w:r>
      <w:proofErr w:type="spellEnd"/>
      <w:r>
        <w:t xml:space="preserve"> de estos eventos:</w:t>
      </w:r>
    </w:p>
    <w:p w14:paraId="095A3442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Tensión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térmica</w:t>
      </w:r>
      <w:proofErr w:type="spellEnd"/>
      <w:r w:rsidRPr="000A0DB8">
        <w:rPr>
          <w:lang w:val="fr-CA"/>
        </w:rPr>
        <w:t xml:space="preserve"> que se </w:t>
      </w:r>
      <w:proofErr w:type="spellStart"/>
      <w:r w:rsidRPr="000A0DB8">
        <w:rPr>
          <w:lang w:val="fr-CA"/>
        </w:rPr>
        <w:t>transfiere</w:t>
      </w:r>
      <w:proofErr w:type="spellEnd"/>
      <w:r w:rsidRPr="000A0DB8">
        <w:rPr>
          <w:lang w:val="fr-CA"/>
        </w:rPr>
        <w:t xml:space="preserve"> a la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edificio</w:t>
      </w:r>
      <w:proofErr w:type="spellEnd"/>
      <w:r w:rsidRPr="000A0DB8">
        <w:rPr>
          <w:lang w:val="fr-CA"/>
        </w:rPr>
        <w:t>.</w:t>
      </w:r>
    </w:p>
    <w:p w14:paraId="64937C80" w14:textId="77777777" w:rsidR="004F3454" w:rsidRDefault="00000000" w:rsidP="000A0DB8">
      <w:pPr>
        <w:pStyle w:val="Heading5"/>
      </w:pPr>
      <w:proofErr w:type="spellStart"/>
      <w:r>
        <w:t>Rotura</w:t>
      </w:r>
      <w:proofErr w:type="spellEnd"/>
      <w:r>
        <w:t xml:space="preserve"> del </w:t>
      </w:r>
      <w:proofErr w:type="spellStart"/>
      <w:r>
        <w:t>vidrio</w:t>
      </w:r>
      <w:proofErr w:type="spellEnd"/>
      <w:r>
        <w:t>.</w:t>
      </w:r>
    </w:p>
    <w:p w14:paraId="091C2101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Aflojamiento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debilitamiento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sujeción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conexión</w:t>
      </w:r>
      <w:proofErr w:type="spellEnd"/>
      <w:r w:rsidRPr="000A0DB8">
        <w:rPr>
          <w:lang w:val="fr-CA"/>
        </w:rPr>
        <w:t xml:space="preserve">, y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>.</w:t>
      </w:r>
    </w:p>
    <w:p w14:paraId="172AE96D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Falla en las </w:t>
      </w:r>
      <w:proofErr w:type="spellStart"/>
      <w:r w:rsidRPr="000A0DB8">
        <w:rPr>
          <w:lang w:val="fr-CA"/>
        </w:rPr>
        <w:t>unidades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operación</w:t>
      </w:r>
      <w:proofErr w:type="spellEnd"/>
      <w:r w:rsidRPr="000A0DB8">
        <w:rPr>
          <w:lang w:val="fr-CA"/>
        </w:rPr>
        <w:t>.</w:t>
      </w:r>
    </w:p>
    <w:p w14:paraId="6449A7B4" w14:textId="77777777" w:rsidR="004F3454" w:rsidRDefault="00000000" w:rsidP="000A0DB8">
      <w:pPr>
        <w:pStyle w:val="Heading3"/>
      </w:pPr>
      <w:proofErr w:type="spellStart"/>
      <w:r>
        <w:t>Diseño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>:</w:t>
      </w:r>
    </w:p>
    <w:p w14:paraId="78B38B90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Diseñar</w:t>
      </w:r>
      <w:proofErr w:type="spellEnd"/>
      <w:r w:rsidRPr="000A0DB8">
        <w:rPr>
          <w:lang w:val="fr-CA"/>
        </w:rPr>
        <w:t xml:space="preserve"> los muros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acristalados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, lo que </w:t>
      </w:r>
      <w:proofErr w:type="spellStart"/>
      <w:r w:rsidRPr="000A0DB8">
        <w:rPr>
          <w:lang w:val="fr-CA"/>
        </w:rPr>
        <w:t>incluye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análisis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exhaustivo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ingeniería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llevado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cabo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ingeniero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profesional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calificado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usando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y los </w:t>
      </w:r>
      <w:proofErr w:type="spellStart"/>
      <w:r w:rsidRPr="000A0DB8">
        <w:rPr>
          <w:lang w:val="fr-CA"/>
        </w:rPr>
        <w:t>criterios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que se </w:t>
      </w:r>
      <w:proofErr w:type="spellStart"/>
      <w:r w:rsidRPr="000A0DB8">
        <w:rPr>
          <w:lang w:val="fr-CA"/>
        </w:rPr>
        <w:t>indiquen</w:t>
      </w:r>
      <w:proofErr w:type="spellEnd"/>
      <w:r w:rsidRPr="000A0DB8">
        <w:rPr>
          <w:lang w:val="fr-CA"/>
        </w:rPr>
        <w:t>.</w:t>
      </w:r>
    </w:p>
    <w:p w14:paraId="1AFE1817" w14:textId="77777777" w:rsidR="004F3454" w:rsidRDefault="00000000" w:rsidP="000A0DB8">
      <w:pPr>
        <w:pStyle w:val="Heading3"/>
      </w:pPr>
      <w:r>
        <w:t xml:space="preserve">Cargas del </w:t>
      </w:r>
      <w:proofErr w:type="spellStart"/>
      <w:r>
        <w:t>viento</w:t>
      </w:r>
      <w:proofErr w:type="spellEnd"/>
      <w:r>
        <w:t>:</w:t>
      </w:r>
    </w:p>
    <w:p w14:paraId="05FD8ED9" w14:textId="30927FA4" w:rsidR="004F3454" w:rsidRPr="000A0DB8" w:rsidRDefault="000A0DB8">
      <w:pPr>
        <w:pStyle w:val="BlockText"/>
        <w:numPr>
          <w:ilvl w:val="0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proofErr w:type="spellStart"/>
      <w:r w:rsidRPr="000A0DB8">
        <w:rPr>
          <w:lang w:val="fr-CA"/>
        </w:rPr>
        <w:t>Presente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presiones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carga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viento</w:t>
      </w:r>
      <w:proofErr w:type="spellEnd"/>
      <w:r w:rsidRPr="000A0DB8">
        <w:rPr>
          <w:lang w:val="fr-CA"/>
        </w:rPr>
        <w:t xml:space="preserve"> en PSF (</w:t>
      </w:r>
      <w:proofErr w:type="spellStart"/>
      <w:r w:rsidRPr="000A0DB8">
        <w:rPr>
          <w:lang w:val="fr-CA"/>
        </w:rPr>
        <w:t>libra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pie </w:t>
      </w:r>
      <w:proofErr w:type="spellStart"/>
      <w:r w:rsidRPr="000A0DB8">
        <w:rPr>
          <w:lang w:val="fr-CA"/>
        </w:rPr>
        <w:t>cuadrado</w:t>
      </w:r>
      <w:proofErr w:type="spellEnd"/>
      <w:r w:rsidRPr="000A0DB8">
        <w:rPr>
          <w:lang w:val="fr-CA"/>
        </w:rPr>
        <w:t xml:space="preserve">) e </w:t>
      </w:r>
      <w:proofErr w:type="spellStart"/>
      <w:r w:rsidRPr="000A0DB8">
        <w:rPr>
          <w:lang w:val="fr-CA"/>
        </w:rPr>
        <w:t>incluya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código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correspondiente</w:t>
      </w:r>
      <w:proofErr w:type="spellEnd"/>
      <w:r w:rsidRPr="000A0DB8">
        <w:rPr>
          <w:lang w:val="fr-CA"/>
        </w:rPr>
        <w:t xml:space="preserve"> y el </w:t>
      </w:r>
      <w:proofErr w:type="spellStart"/>
      <w:r w:rsidRPr="000A0DB8">
        <w:rPr>
          <w:lang w:val="fr-CA"/>
        </w:rPr>
        <w:t>año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edición</w:t>
      </w:r>
      <w:proofErr w:type="spellEnd"/>
      <w:r w:rsidRPr="000A0DB8">
        <w:rPr>
          <w:lang w:val="fr-CA"/>
        </w:rPr>
        <w:t>.</w:t>
      </w:r>
    </w:p>
    <w:p w14:paraId="6B5DD98B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El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deberá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incluir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anclaje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capaz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soportar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siguientes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presiones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carga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viento</w:t>
      </w:r>
      <w:proofErr w:type="spellEnd"/>
      <w:r w:rsidRPr="000A0DB8">
        <w:rPr>
          <w:lang w:val="fr-CA"/>
        </w:rPr>
        <w:t>:</w:t>
      </w:r>
    </w:p>
    <w:p w14:paraId="0A6FAAFA" w14:textId="77777777" w:rsidR="004F3454" w:rsidRDefault="00000000" w:rsidP="000A0DB8">
      <w:pPr>
        <w:pStyle w:val="Heading5"/>
      </w:pPr>
      <w:proofErr w:type="spellStart"/>
      <w:r>
        <w:t>Hacia</w:t>
      </w:r>
      <w:proofErr w:type="spellEnd"/>
      <w:r>
        <w:t xml:space="preserve"> </w:t>
      </w:r>
      <w:proofErr w:type="spellStart"/>
      <w:r>
        <w:t>adentro</w:t>
      </w:r>
      <w:proofErr w:type="spellEnd"/>
      <w:r>
        <w:t xml:space="preserve">: (_____) </w:t>
      </w:r>
      <w:proofErr w:type="spellStart"/>
      <w:r>
        <w:t>psf</w:t>
      </w:r>
      <w:proofErr w:type="spellEnd"/>
      <w:r>
        <w:t xml:space="preserve"> o (______) Pa</w:t>
      </w:r>
    </w:p>
    <w:p w14:paraId="78FEE77F" w14:textId="77777777" w:rsidR="004F3454" w:rsidRDefault="00000000" w:rsidP="000A0DB8">
      <w:pPr>
        <w:pStyle w:val="Heading5"/>
      </w:pPr>
      <w:r>
        <w:t>Hacia fuera: (_____) psf o (______) Pa</w:t>
      </w:r>
    </w:p>
    <w:p w14:paraId="6603F98E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lastRenderedPageBreak/>
        <w:t xml:space="preserve">La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se basa en el </w:t>
      </w:r>
      <w:proofErr w:type="spellStart"/>
      <w:r w:rsidRPr="000A0DB8">
        <w:rPr>
          <w:lang w:val="fr-CA"/>
        </w:rPr>
        <w:t>código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 xml:space="preserve"> (____), </w:t>
      </w:r>
      <w:proofErr w:type="spellStart"/>
      <w:r w:rsidRPr="000A0DB8">
        <w:rPr>
          <w:lang w:val="fr-CA"/>
        </w:rPr>
        <w:t>edición</w:t>
      </w:r>
      <w:proofErr w:type="spellEnd"/>
      <w:r w:rsidRPr="000A0DB8">
        <w:rPr>
          <w:lang w:val="fr-CA"/>
        </w:rPr>
        <w:t xml:space="preserve"> (____).</w:t>
      </w:r>
    </w:p>
    <w:p w14:paraId="4189B7B1" w14:textId="77777777" w:rsidR="004F3454" w:rsidRDefault="00000000" w:rsidP="000A0DB8">
      <w:pPr>
        <w:pStyle w:val="Heading3"/>
      </w:pPr>
      <w:r>
        <w:t xml:space="preserve">Fuga de </w:t>
      </w:r>
      <w:proofErr w:type="spellStart"/>
      <w:r>
        <w:t>aire</w:t>
      </w:r>
      <w:proofErr w:type="spellEnd"/>
      <w:r>
        <w:t>:</w:t>
      </w:r>
    </w:p>
    <w:p w14:paraId="5B58EBD9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La </w:t>
      </w:r>
      <w:proofErr w:type="spellStart"/>
      <w:r w:rsidRPr="000A0DB8">
        <w:rPr>
          <w:lang w:val="fr-CA"/>
        </w:rPr>
        <w:t>fuga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de aire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máxima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través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fijo</w:t>
      </w:r>
      <w:proofErr w:type="spellEnd"/>
      <w:r w:rsidRPr="000A0DB8">
        <w:rPr>
          <w:lang w:val="fr-CA"/>
        </w:rPr>
        <w:t xml:space="preserve"> y de las </w:t>
      </w:r>
      <w:proofErr w:type="spellStart"/>
      <w:r w:rsidRPr="000A0DB8">
        <w:rPr>
          <w:lang w:val="fr-CA"/>
        </w:rPr>
        <w:t>áreas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estructurales</w:t>
      </w:r>
      <w:proofErr w:type="spellEnd"/>
      <w:r w:rsidRPr="000A0DB8">
        <w:rPr>
          <w:lang w:val="fr-CA"/>
        </w:rPr>
        <w:t xml:space="preserve"> es de 0.06 </w:t>
      </w:r>
      <w:proofErr w:type="spellStart"/>
      <w:r w:rsidRPr="000A0DB8">
        <w:rPr>
          <w:lang w:val="fr-CA"/>
        </w:rPr>
        <w:t>cfm</w:t>
      </w:r>
      <w:proofErr w:type="spellEnd"/>
      <w:r w:rsidRPr="000A0DB8">
        <w:rPr>
          <w:lang w:val="fr-CA"/>
        </w:rPr>
        <w:t>/ft</w:t>
      </w:r>
      <w:r w:rsidRPr="000A0DB8">
        <w:rPr>
          <w:vertAlign w:val="superscript"/>
          <w:lang w:val="fr-CA"/>
        </w:rPr>
        <w:t>2</w:t>
      </w:r>
      <w:r w:rsidRPr="000A0DB8">
        <w:rPr>
          <w:lang w:val="fr-CA"/>
        </w:rPr>
        <w:t xml:space="preserve"> (0.31 l/s·m</w:t>
      </w:r>
      <w:r w:rsidRPr="000A0DB8">
        <w:rPr>
          <w:vertAlign w:val="superscript"/>
          <w:lang w:val="fr-CA"/>
        </w:rPr>
        <w:t>2</w:t>
      </w:r>
      <w:r w:rsidRPr="000A0DB8">
        <w:rPr>
          <w:lang w:val="fr-CA"/>
        </w:rPr>
        <w:t xml:space="preserve">)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área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fijo</w:t>
      </w:r>
      <w:proofErr w:type="spellEnd"/>
      <w:r w:rsidRPr="000A0DB8">
        <w:rPr>
          <w:lang w:val="fr-CA"/>
        </w:rPr>
        <w:t xml:space="preserve">,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las normas ASTM E 283 y TAS 202 a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diferencial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estática</w:t>
      </w:r>
      <w:proofErr w:type="spellEnd"/>
      <w:r w:rsidRPr="000A0DB8">
        <w:rPr>
          <w:lang w:val="fr-CA"/>
        </w:rPr>
        <w:t xml:space="preserve"> de aire de 6.2 </w:t>
      </w:r>
      <w:proofErr w:type="spellStart"/>
      <w:r w:rsidRPr="000A0DB8">
        <w:rPr>
          <w:lang w:val="fr-CA"/>
        </w:rPr>
        <w:t>psf</w:t>
      </w:r>
      <w:proofErr w:type="spellEnd"/>
      <w:r w:rsidRPr="000A0DB8">
        <w:rPr>
          <w:lang w:val="fr-CA"/>
        </w:rPr>
        <w:t xml:space="preserve"> (300 Pa).</w:t>
      </w:r>
    </w:p>
    <w:p w14:paraId="7D5CC8E8" w14:textId="77777777" w:rsidR="004F3454" w:rsidRDefault="00000000" w:rsidP="000A0DB8">
      <w:pPr>
        <w:pStyle w:val="Heading3"/>
      </w:pPr>
      <w:r>
        <w:t xml:space="preserve">Resistencia al </w:t>
      </w:r>
      <w:proofErr w:type="spellStart"/>
      <w:r>
        <w:t>agua</w:t>
      </w:r>
      <w:proofErr w:type="spellEnd"/>
      <w:r>
        <w:t>:</w:t>
      </w:r>
    </w:p>
    <w:p w14:paraId="38438085" w14:textId="7F37956F" w:rsidR="004F3454" w:rsidRPr="000A0DB8" w:rsidRDefault="000A0DB8">
      <w:pPr>
        <w:pStyle w:val="BlockText"/>
        <w:numPr>
          <w:ilvl w:val="0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resultados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para la </w:t>
      </w:r>
      <w:proofErr w:type="spellStart"/>
      <w:r w:rsidRPr="000A0DB8">
        <w:rPr>
          <w:lang w:val="fr-CA"/>
        </w:rPr>
        <w:t>resistencia</w:t>
      </w:r>
      <w:proofErr w:type="spellEnd"/>
      <w:r w:rsidRPr="000A0DB8">
        <w:rPr>
          <w:lang w:val="fr-CA"/>
        </w:rPr>
        <w:t xml:space="preserve"> al </w:t>
      </w:r>
      <w:proofErr w:type="spellStart"/>
      <w:r w:rsidRPr="000A0DB8">
        <w:rPr>
          <w:lang w:val="fr-CA"/>
        </w:rPr>
        <w:t>agua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basan</w:t>
      </w:r>
      <w:proofErr w:type="spellEnd"/>
      <w:r w:rsidRPr="000A0DB8">
        <w:rPr>
          <w:lang w:val="fr-CA"/>
        </w:rPr>
        <w:t xml:space="preserve"> en las normas ASTM y AAMA. Consulte a su </w:t>
      </w:r>
      <w:proofErr w:type="spellStart"/>
      <w:r w:rsidRPr="000A0DB8">
        <w:rPr>
          <w:lang w:val="fr-CA"/>
        </w:rPr>
        <w:t>representante</w:t>
      </w:r>
      <w:proofErr w:type="spellEnd"/>
      <w:r w:rsidRPr="000A0DB8">
        <w:rPr>
          <w:lang w:val="fr-CA"/>
        </w:rPr>
        <w:t xml:space="preserve"> local de Kawneer si </w:t>
      </w:r>
      <w:proofErr w:type="spellStart"/>
      <w:r w:rsidRPr="000A0DB8">
        <w:rPr>
          <w:lang w:val="fr-CA"/>
        </w:rPr>
        <w:t>tiene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específicos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en su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>.</w:t>
      </w:r>
    </w:p>
    <w:p w14:paraId="10A64E74" w14:textId="77777777" w:rsidR="004F3454" w:rsidRDefault="00000000" w:rsidP="000A0DB8">
      <w:pPr>
        <w:pStyle w:val="Heading4"/>
      </w:pPr>
      <w:proofErr w:type="spellStart"/>
      <w:r>
        <w:t>Estática</w:t>
      </w:r>
      <w:proofErr w:type="spellEnd"/>
      <w:r>
        <w:t>:</w:t>
      </w:r>
    </w:p>
    <w:p w14:paraId="571C6D57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La </w:t>
      </w:r>
      <w:proofErr w:type="spellStart"/>
      <w:r w:rsidRPr="000A0DB8">
        <w:rPr>
          <w:lang w:val="fr-CA"/>
        </w:rPr>
        <w:t>muestra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prueba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examinar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</w:t>
      </w:r>
      <w:proofErr w:type="spellStart"/>
      <w:r w:rsidRPr="000A0DB8">
        <w:rPr>
          <w:lang w:val="fr-CA"/>
        </w:rPr>
        <w:t>especificación</w:t>
      </w:r>
      <w:proofErr w:type="spellEnd"/>
      <w:r w:rsidRPr="000A0DB8">
        <w:rPr>
          <w:lang w:val="fr-CA"/>
        </w:rPr>
        <w:t xml:space="preserve"> TAS 202 y las normas ASTM E 331.</w:t>
      </w:r>
    </w:p>
    <w:p w14:paraId="789B7B18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haber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fugas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diferencial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estática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de aire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mínima</w:t>
      </w:r>
      <w:proofErr w:type="spellEnd"/>
      <w:r w:rsidRPr="000A0DB8">
        <w:rPr>
          <w:lang w:val="fr-CA"/>
        </w:rPr>
        <w:t xml:space="preserve"> de 15 </w:t>
      </w:r>
      <w:proofErr w:type="spellStart"/>
      <w:r w:rsidRPr="000A0DB8">
        <w:rPr>
          <w:lang w:val="fr-CA"/>
        </w:rPr>
        <w:t>psf</w:t>
      </w:r>
      <w:proofErr w:type="spellEnd"/>
      <w:r w:rsidRPr="000A0DB8">
        <w:rPr>
          <w:lang w:val="fr-CA"/>
        </w:rPr>
        <w:t xml:space="preserve"> (720 Pa) </w:t>
      </w:r>
      <w:proofErr w:type="spellStart"/>
      <w:r w:rsidRPr="000A0DB8">
        <w:rPr>
          <w:lang w:val="fr-CA"/>
        </w:rPr>
        <w:t>según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como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define</w:t>
      </w:r>
      <w:proofErr w:type="spellEnd"/>
      <w:r w:rsidRPr="000A0DB8">
        <w:rPr>
          <w:lang w:val="fr-CA"/>
        </w:rPr>
        <w:t xml:space="preserve"> en la norma AAMA 501.</w:t>
      </w:r>
    </w:p>
    <w:p w14:paraId="7FCE3569" w14:textId="77777777" w:rsidR="004F3454" w:rsidRDefault="00000000" w:rsidP="000A0DB8">
      <w:pPr>
        <w:pStyle w:val="Heading4"/>
      </w:pPr>
      <w:proofErr w:type="spellStart"/>
      <w:r>
        <w:t>Dinámica</w:t>
      </w:r>
      <w:proofErr w:type="spellEnd"/>
      <w:r>
        <w:t>:</w:t>
      </w:r>
    </w:p>
    <w:p w14:paraId="24E3FA5A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La </w:t>
      </w:r>
      <w:proofErr w:type="spellStart"/>
      <w:r w:rsidRPr="000A0DB8">
        <w:rPr>
          <w:lang w:val="fr-CA"/>
        </w:rPr>
        <w:t>muestra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prueba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examinar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</w:t>
      </w:r>
      <w:proofErr w:type="spellStart"/>
      <w:r w:rsidRPr="000A0DB8">
        <w:rPr>
          <w:lang w:val="fr-CA"/>
        </w:rPr>
        <w:t>prueba</w:t>
      </w:r>
      <w:proofErr w:type="spellEnd"/>
      <w:r w:rsidRPr="000A0DB8">
        <w:rPr>
          <w:lang w:val="fr-CA"/>
        </w:rPr>
        <w:t xml:space="preserve"> AAMA E 501.1.</w:t>
      </w:r>
    </w:p>
    <w:p w14:paraId="59081640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haber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fugas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diferencial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de aire</w:t>
      </w:r>
      <w:proofErr w:type="gramEnd"/>
      <w:r w:rsidRPr="000A0DB8">
        <w:rPr>
          <w:lang w:val="fr-CA"/>
        </w:rPr>
        <w:t xml:space="preserve"> de 15 </w:t>
      </w:r>
      <w:proofErr w:type="spellStart"/>
      <w:r w:rsidRPr="000A0DB8">
        <w:rPr>
          <w:lang w:val="fr-CA"/>
        </w:rPr>
        <w:t>psf</w:t>
      </w:r>
      <w:proofErr w:type="spellEnd"/>
      <w:r w:rsidRPr="000A0DB8">
        <w:rPr>
          <w:lang w:val="fr-CA"/>
        </w:rPr>
        <w:t xml:space="preserve"> (720 Pa) </w:t>
      </w:r>
      <w:proofErr w:type="spellStart"/>
      <w:r w:rsidRPr="000A0DB8">
        <w:rPr>
          <w:lang w:val="fr-CA"/>
        </w:rPr>
        <w:t>según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como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define</w:t>
      </w:r>
      <w:proofErr w:type="spellEnd"/>
      <w:r w:rsidRPr="000A0DB8">
        <w:rPr>
          <w:lang w:val="fr-CA"/>
        </w:rPr>
        <w:t xml:space="preserve"> en la norma AAMA 501.</w:t>
      </w:r>
    </w:p>
    <w:p w14:paraId="264A8100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Resultados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prueba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estructural</w:t>
      </w:r>
      <w:proofErr w:type="spellEnd"/>
      <w:r w:rsidRPr="000A0DB8">
        <w:rPr>
          <w:lang w:val="fr-CA"/>
        </w:rPr>
        <w:t>:</w:t>
      </w:r>
    </w:p>
    <w:p w14:paraId="1343981F" w14:textId="77777777" w:rsidR="004F3454" w:rsidRDefault="00000000" w:rsidP="000A0DB8">
      <w:pPr>
        <w:pStyle w:val="Heading4"/>
      </w:pPr>
      <w:proofErr w:type="spellStart"/>
      <w:r>
        <w:t>Prueba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las normas ASTM E 330 y TAS 202.</w:t>
      </w:r>
    </w:p>
    <w:p w14:paraId="232F9CCE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En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carga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viento</w:t>
      </w:r>
      <w:proofErr w:type="spellEnd"/>
      <w:r w:rsidRPr="000A0DB8">
        <w:rPr>
          <w:lang w:val="fr-CA"/>
        </w:rPr>
        <w:t xml:space="preserve"> positiva y </w:t>
      </w:r>
      <w:proofErr w:type="spellStart"/>
      <w:r w:rsidRPr="000A0DB8">
        <w:rPr>
          <w:lang w:val="fr-CA"/>
        </w:rPr>
        <w:t>negativa</w:t>
      </w:r>
      <w:proofErr w:type="spellEnd"/>
      <w:r w:rsidRPr="000A0DB8">
        <w:rPr>
          <w:lang w:val="fr-CA"/>
        </w:rPr>
        <w:t xml:space="preserve">, los </w:t>
      </w:r>
      <w:proofErr w:type="spellStart"/>
      <w:r w:rsidRPr="000A0DB8">
        <w:rPr>
          <w:lang w:val="fr-CA"/>
        </w:rPr>
        <w:t>ensambles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presentaron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evidencias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deflexión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superior</w:t>
      </w:r>
      <w:proofErr w:type="spellEnd"/>
      <w:r w:rsidRPr="000A0DB8">
        <w:rPr>
          <w:lang w:val="fr-CA"/>
        </w:rPr>
        <w:t xml:space="preserve"> a L/175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vano</w:t>
      </w:r>
      <w:proofErr w:type="spellEnd"/>
      <w:r w:rsidRPr="000A0DB8">
        <w:rPr>
          <w:lang w:val="fr-CA"/>
        </w:rPr>
        <w:t xml:space="preserve"> libre.</w:t>
      </w:r>
    </w:p>
    <w:p w14:paraId="749F3F82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Se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aplicar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carga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de aire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estático</w:t>
      </w:r>
      <w:proofErr w:type="spellEnd"/>
      <w:r w:rsidRPr="000A0DB8">
        <w:rPr>
          <w:lang w:val="fr-CA"/>
        </w:rPr>
        <w:t xml:space="preserve"> de 40 </w:t>
      </w:r>
      <w:proofErr w:type="spellStart"/>
      <w:r w:rsidRPr="000A0DB8">
        <w:rPr>
          <w:lang w:val="fr-CA"/>
        </w:rPr>
        <w:t>psf</w:t>
      </w:r>
      <w:proofErr w:type="spellEnd"/>
      <w:r w:rsidRPr="000A0DB8">
        <w:rPr>
          <w:lang w:val="fr-CA"/>
        </w:rPr>
        <w:t xml:space="preserve"> (1915 Pa) en </w:t>
      </w:r>
      <w:proofErr w:type="spellStart"/>
      <w:r w:rsidRPr="000A0DB8">
        <w:rPr>
          <w:lang w:val="fr-CA"/>
        </w:rPr>
        <w:t>dirección</w:t>
      </w:r>
      <w:proofErr w:type="spellEnd"/>
      <w:r w:rsidRPr="000A0DB8">
        <w:rPr>
          <w:lang w:val="fr-CA"/>
        </w:rPr>
        <w:t xml:space="preserve"> positiva y </w:t>
      </w:r>
      <w:proofErr w:type="spellStart"/>
      <w:r w:rsidRPr="000A0DB8">
        <w:rPr>
          <w:lang w:val="fr-CA"/>
        </w:rPr>
        <w:t>negativa</w:t>
      </w:r>
      <w:proofErr w:type="spellEnd"/>
      <w:r w:rsidRPr="000A0DB8">
        <w:rPr>
          <w:lang w:val="fr-CA"/>
        </w:rPr>
        <w:t>.</w:t>
      </w:r>
    </w:p>
    <w:p w14:paraId="1C5452AB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En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realizadas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150% de </w:t>
      </w:r>
      <w:proofErr w:type="spellStart"/>
      <w:r w:rsidRPr="000A0DB8">
        <w:rPr>
          <w:lang w:val="fr-CA"/>
        </w:rPr>
        <w:t>carga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viento</w:t>
      </w:r>
      <w:proofErr w:type="spellEnd"/>
      <w:r w:rsidRPr="000A0DB8">
        <w:rPr>
          <w:lang w:val="fr-CA"/>
        </w:rPr>
        <w:t xml:space="preserve"> positiva y </w:t>
      </w:r>
      <w:proofErr w:type="spellStart"/>
      <w:r w:rsidRPr="000A0DB8">
        <w:rPr>
          <w:lang w:val="fr-CA"/>
        </w:rPr>
        <w:t>negativa</w:t>
      </w:r>
      <w:proofErr w:type="spellEnd"/>
      <w:r w:rsidRPr="000A0DB8">
        <w:rPr>
          <w:lang w:val="fr-CA"/>
        </w:rPr>
        <w:t xml:space="preserve">, los </w:t>
      </w:r>
      <w:proofErr w:type="spellStart"/>
      <w:r w:rsidRPr="000A0DB8">
        <w:rPr>
          <w:lang w:val="fr-CA"/>
        </w:rPr>
        <w:t>ensambles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incluidos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anclajes</w:t>
      </w:r>
      <w:proofErr w:type="spellEnd"/>
      <w:r w:rsidRPr="000A0DB8">
        <w:rPr>
          <w:lang w:val="fr-CA"/>
        </w:rPr>
        <w:t xml:space="preserve">, no </w:t>
      </w:r>
      <w:proofErr w:type="spellStart"/>
      <w:r w:rsidRPr="000A0DB8">
        <w:rPr>
          <w:lang w:val="fr-CA"/>
        </w:rPr>
        <w:t>presentaron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evidencias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fallas</w:t>
      </w:r>
      <w:proofErr w:type="spellEnd"/>
      <w:r w:rsidRPr="000A0DB8">
        <w:rPr>
          <w:lang w:val="fr-CA"/>
        </w:rPr>
        <w:t xml:space="preserve"> en los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, de </w:t>
      </w:r>
      <w:proofErr w:type="spellStart"/>
      <w:r w:rsidRPr="000A0DB8">
        <w:rPr>
          <w:lang w:val="fr-CA"/>
        </w:rPr>
        <w:t>tensión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estructural</w:t>
      </w:r>
      <w:proofErr w:type="spellEnd"/>
      <w:r w:rsidRPr="000A0DB8">
        <w:rPr>
          <w:lang w:val="fr-CA"/>
        </w:rPr>
        <w:t xml:space="preserve"> ni de </w:t>
      </w:r>
      <w:proofErr w:type="spellStart"/>
      <w:r w:rsidRPr="000A0DB8">
        <w:rPr>
          <w:lang w:val="fr-CA"/>
        </w:rPr>
        <w:t>deformación</w:t>
      </w:r>
      <w:proofErr w:type="spellEnd"/>
      <w:r w:rsidRPr="000A0DB8">
        <w:rPr>
          <w:lang w:val="fr-CA"/>
        </w:rPr>
        <w:t xml:space="preserve"> permanente de 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estructurales</w:t>
      </w:r>
      <w:proofErr w:type="spellEnd"/>
      <w:r w:rsidRPr="000A0DB8">
        <w:rPr>
          <w:lang w:val="fr-CA"/>
        </w:rPr>
        <w:t xml:space="preserve"> principales </w:t>
      </w:r>
      <w:proofErr w:type="spellStart"/>
      <w:r w:rsidRPr="000A0DB8">
        <w:rPr>
          <w:lang w:val="fr-CA"/>
        </w:rPr>
        <w:t>superior</w:t>
      </w:r>
      <w:proofErr w:type="spellEnd"/>
      <w:r w:rsidRPr="000A0DB8">
        <w:rPr>
          <w:lang w:val="fr-CA"/>
        </w:rPr>
        <w:t xml:space="preserve"> al 0.2%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vano</w:t>
      </w:r>
      <w:proofErr w:type="spellEnd"/>
      <w:r w:rsidRPr="000A0DB8">
        <w:rPr>
          <w:lang w:val="fr-CA"/>
        </w:rPr>
        <w:t xml:space="preserve"> libre.</w:t>
      </w:r>
    </w:p>
    <w:p w14:paraId="69F42816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La </w:t>
      </w:r>
      <w:proofErr w:type="spellStart"/>
      <w:r w:rsidRPr="000A0DB8">
        <w:rPr>
          <w:lang w:val="fr-CA"/>
        </w:rPr>
        <w:t>duración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mínima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prueba</w:t>
      </w:r>
      <w:proofErr w:type="spellEnd"/>
      <w:r w:rsidRPr="000A0DB8">
        <w:rPr>
          <w:lang w:val="fr-CA"/>
        </w:rPr>
        <w:t xml:space="preserve"> conforme </w:t>
      </w:r>
      <w:proofErr w:type="spellStart"/>
      <w:r w:rsidRPr="000A0DB8">
        <w:rPr>
          <w:lang w:val="fr-CA"/>
        </w:rPr>
        <w:t>a</w:t>
      </w:r>
      <w:proofErr w:type="spellEnd"/>
      <w:r w:rsidRPr="000A0DB8">
        <w:rPr>
          <w:lang w:val="fr-CA"/>
        </w:rPr>
        <w:t xml:space="preserve"> la norma ASTM E 330 es de 10 </w:t>
      </w:r>
      <w:proofErr w:type="spellStart"/>
      <w:r w:rsidRPr="000A0DB8">
        <w:rPr>
          <w:lang w:val="fr-CA"/>
        </w:rPr>
        <w:t>segundos</w:t>
      </w:r>
      <w:proofErr w:type="spellEnd"/>
      <w:r w:rsidRPr="000A0DB8">
        <w:rPr>
          <w:lang w:val="fr-CA"/>
        </w:rPr>
        <w:t>.</w:t>
      </w:r>
    </w:p>
    <w:p w14:paraId="56B2B626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Resultados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prueba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estructural</w:t>
      </w:r>
      <w:proofErr w:type="spellEnd"/>
      <w:r w:rsidRPr="000A0DB8">
        <w:rPr>
          <w:lang w:val="fr-CA"/>
        </w:rPr>
        <w:t>:</w:t>
      </w:r>
    </w:p>
    <w:p w14:paraId="2102A7B3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Según</w:t>
      </w:r>
      <w:proofErr w:type="spellEnd"/>
      <w:r w:rsidRPr="000A0DB8">
        <w:rPr>
          <w:lang w:val="fr-CA"/>
        </w:rPr>
        <w:t xml:space="preserve"> la “</w:t>
      </w:r>
      <w:proofErr w:type="spellStart"/>
      <w:r w:rsidRPr="000A0DB8">
        <w:rPr>
          <w:lang w:val="fr-CA"/>
        </w:rPr>
        <w:t>especificación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estructuras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” de la </w:t>
      </w:r>
      <w:proofErr w:type="spellStart"/>
      <w:r w:rsidRPr="000A0DB8">
        <w:rPr>
          <w:lang w:val="fr-CA"/>
        </w:rPr>
        <w:t>Asociación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o la norma de “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resistente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>”, CSA CAN3-S157.</w:t>
      </w:r>
    </w:p>
    <w:p w14:paraId="7DE833F9" w14:textId="77777777" w:rsidR="004F3454" w:rsidRDefault="00000000" w:rsidP="000A0DB8">
      <w:pPr>
        <w:pStyle w:val="Heading4"/>
      </w:pPr>
      <w:r>
        <w:t xml:space="preserve">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deflexión</w:t>
      </w:r>
      <w:proofErr w:type="spellEnd"/>
      <w:r>
        <w:t xml:space="preserve"> superior a L/175 del vano de cualquier elemento estructural a la carga de diseño.</w:t>
      </w:r>
    </w:p>
    <w:p w14:paraId="501ECF44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Deflexión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 a la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viento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>:</w:t>
      </w:r>
    </w:p>
    <w:p w14:paraId="49024EA0" w14:textId="77777777" w:rsidR="004F3454" w:rsidRDefault="00000000" w:rsidP="000A0DB8">
      <w:pPr>
        <w:pStyle w:val="Heading4"/>
      </w:pPr>
      <w:proofErr w:type="spellStart"/>
      <w:r>
        <w:t>Deflexión</w:t>
      </w:r>
      <w:proofErr w:type="spellEnd"/>
      <w:r>
        <w:t xml:space="preserve"> normal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plano del muro:</w:t>
      </w:r>
    </w:p>
    <w:p w14:paraId="788F31AE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Se limita al borde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dirección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perpendicular</w:t>
      </w:r>
      <w:proofErr w:type="spellEnd"/>
      <w:r w:rsidRPr="000A0DB8">
        <w:rPr>
          <w:lang w:val="fr-CA"/>
        </w:rPr>
        <w:t xml:space="preserve"> al plano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superior</w:t>
      </w:r>
      <w:proofErr w:type="spellEnd"/>
      <w:r w:rsidRPr="000A0DB8">
        <w:rPr>
          <w:lang w:val="fr-CA"/>
        </w:rPr>
        <w:t xml:space="preserve"> a L/175 de la </w:t>
      </w:r>
      <w:proofErr w:type="spellStart"/>
      <w:r w:rsidRPr="000A0DB8">
        <w:rPr>
          <w:lang w:val="fr-CA"/>
        </w:rPr>
        <w:t>longitud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borde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cada</w:t>
      </w:r>
      <w:proofErr w:type="spellEnd"/>
      <w:r w:rsidRPr="000A0DB8">
        <w:rPr>
          <w:lang w:val="fr-CA"/>
        </w:rPr>
        <w:t xml:space="preserve"> panel de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individual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cantidad</w:t>
      </w:r>
      <w:proofErr w:type="spellEnd"/>
      <w:r w:rsidRPr="000A0DB8">
        <w:rPr>
          <w:lang w:val="fr-CA"/>
        </w:rPr>
        <w:t xml:space="preserve"> que limite la </w:t>
      </w:r>
      <w:proofErr w:type="spellStart"/>
      <w:r w:rsidRPr="000A0DB8">
        <w:rPr>
          <w:lang w:val="fr-CA"/>
        </w:rPr>
        <w:t>deflexión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borde de los </w:t>
      </w:r>
      <w:proofErr w:type="spellStart"/>
      <w:r w:rsidRPr="000A0DB8">
        <w:rPr>
          <w:lang w:val="fr-CA"/>
        </w:rPr>
        <w:t>paneles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individuales</w:t>
      </w:r>
      <w:proofErr w:type="spellEnd"/>
      <w:r w:rsidRPr="000A0DB8">
        <w:rPr>
          <w:lang w:val="fr-CA"/>
        </w:rPr>
        <w:t xml:space="preserve"> a 3/4" (19 mm), lo que </w:t>
      </w:r>
      <w:proofErr w:type="spellStart"/>
      <w:r w:rsidRPr="000A0DB8">
        <w:rPr>
          <w:lang w:val="fr-CA"/>
        </w:rPr>
        <w:t>sea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menor</w:t>
      </w:r>
      <w:proofErr w:type="spellEnd"/>
      <w:r w:rsidRPr="000A0DB8">
        <w:rPr>
          <w:lang w:val="fr-CA"/>
        </w:rPr>
        <w:t>.</w:t>
      </w:r>
    </w:p>
    <w:p w14:paraId="2871CD15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lastRenderedPageBreak/>
        <w:t>Deflexión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límite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vano</w:t>
      </w:r>
      <w:proofErr w:type="spellEnd"/>
      <w:r w:rsidRPr="000A0DB8">
        <w:rPr>
          <w:lang w:val="fr-CA"/>
        </w:rPr>
        <w:t xml:space="preserve"> libre de 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estructurales</w:t>
      </w:r>
      <w:proofErr w:type="spellEnd"/>
      <w:r w:rsidRPr="000A0DB8">
        <w:rPr>
          <w:lang w:val="fr-CA"/>
        </w:rPr>
        <w:t xml:space="preserve"> de L/175 en los </w:t>
      </w:r>
      <w:proofErr w:type="spellStart"/>
      <w:r w:rsidRPr="000A0DB8">
        <w:rPr>
          <w:lang w:val="fr-CA"/>
        </w:rPr>
        <w:t>vanos</w:t>
      </w:r>
      <w:proofErr w:type="spellEnd"/>
      <w:r w:rsidRPr="000A0DB8">
        <w:rPr>
          <w:lang w:val="fr-CA"/>
        </w:rPr>
        <w:t xml:space="preserve"> de 13'-6" (4.11 </w:t>
      </w:r>
      <w:proofErr w:type="spellStart"/>
      <w:r w:rsidRPr="000A0DB8">
        <w:rPr>
          <w:lang w:val="fr-CA"/>
        </w:rPr>
        <w:t>metros</w:t>
      </w:r>
      <w:proofErr w:type="spellEnd"/>
      <w:r w:rsidRPr="000A0DB8">
        <w:rPr>
          <w:lang w:val="fr-CA"/>
        </w:rPr>
        <w:t xml:space="preserve">) o </w:t>
      </w:r>
      <w:proofErr w:type="spellStart"/>
      <w:r w:rsidRPr="000A0DB8">
        <w:rPr>
          <w:lang w:val="fr-CA"/>
        </w:rPr>
        <w:t>menos</w:t>
      </w:r>
      <w:proofErr w:type="spellEnd"/>
      <w:r w:rsidRPr="000A0DB8">
        <w:rPr>
          <w:lang w:val="fr-CA"/>
        </w:rPr>
        <w:t xml:space="preserve"> y de L/240 + 1/4” en los </w:t>
      </w:r>
      <w:proofErr w:type="spellStart"/>
      <w:r w:rsidRPr="000A0DB8">
        <w:rPr>
          <w:lang w:val="fr-CA"/>
        </w:rPr>
        <w:t>vanos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más</w:t>
      </w:r>
      <w:proofErr w:type="spellEnd"/>
      <w:r w:rsidRPr="000A0DB8">
        <w:rPr>
          <w:lang w:val="fr-CA"/>
        </w:rPr>
        <w:t xml:space="preserve"> de 13'-6" (4.11 </w:t>
      </w:r>
      <w:proofErr w:type="spellStart"/>
      <w:r w:rsidRPr="000A0DB8">
        <w:rPr>
          <w:lang w:val="fr-CA"/>
        </w:rPr>
        <w:t>metros</w:t>
      </w:r>
      <w:proofErr w:type="spellEnd"/>
      <w:r w:rsidRPr="000A0DB8">
        <w:rPr>
          <w:lang w:val="fr-CA"/>
        </w:rPr>
        <w:t>).</w:t>
      </w:r>
    </w:p>
    <w:p w14:paraId="30D5759F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Deflexión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paralela</w:t>
      </w:r>
      <w:proofErr w:type="spellEnd"/>
      <w:r w:rsidRPr="000A0DB8">
        <w:rPr>
          <w:lang w:val="fr-CA"/>
        </w:rPr>
        <w:t xml:space="preserve"> al plano de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>:</w:t>
      </w:r>
    </w:p>
    <w:p w14:paraId="080E2A2F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Unidades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operables</w:t>
      </w:r>
      <w:proofErr w:type="spellEnd"/>
      <w:r w:rsidRPr="000A0DB8">
        <w:rPr>
          <w:lang w:val="fr-CA"/>
        </w:rPr>
        <w:t xml:space="preserve"> - </w:t>
      </w:r>
      <w:proofErr w:type="spellStart"/>
      <w:r w:rsidRPr="000A0DB8">
        <w:rPr>
          <w:lang w:val="fr-CA"/>
        </w:rPr>
        <w:t>Deje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espacio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mínimo</w:t>
      </w:r>
      <w:proofErr w:type="spellEnd"/>
      <w:r w:rsidRPr="000A0DB8">
        <w:rPr>
          <w:lang w:val="fr-CA"/>
        </w:rPr>
        <w:t xml:space="preserve"> de 1/16 de </w:t>
      </w:r>
      <w:proofErr w:type="spellStart"/>
      <w:r w:rsidRPr="000A0DB8">
        <w:rPr>
          <w:lang w:val="fr-CA"/>
        </w:rPr>
        <w:t>pulgada</w:t>
      </w:r>
      <w:proofErr w:type="spellEnd"/>
      <w:r w:rsidRPr="000A0DB8">
        <w:rPr>
          <w:lang w:val="fr-CA"/>
        </w:rPr>
        <w:t xml:space="preserve"> (1,6 mm) entre los </w:t>
      </w:r>
      <w:proofErr w:type="spellStart"/>
      <w:r w:rsidRPr="000A0DB8">
        <w:rPr>
          <w:lang w:val="fr-CA"/>
        </w:rPr>
        <w:t>miembros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 y las </w:t>
      </w:r>
      <w:proofErr w:type="spellStart"/>
      <w:r w:rsidRPr="000A0DB8">
        <w:rPr>
          <w:lang w:val="fr-CA"/>
        </w:rPr>
        <w:t>unidades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operables</w:t>
      </w:r>
      <w:proofErr w:type="spellEnd"/>
      <w:r w:rsidRPr="000A0DB8">
        <w:rPr>
          <w:lang w:val="fr-CA"/>
        </w:rPr>
        <w:t>.</w:t>
      </w:r>
    </w:p>
    <w:p w14:paraId="7E0A6E3C" w14:textId="126CC1E2" w:rsidR="004F3454" w:rsidRPr="000A0DB8" w:rsidRDefault="000A0DB8">
      <w:pPr>
        <w:pStyle w:val="BlockText"/>
        <w:numPr>
          <w:ilvl w:val="2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Hay dos </w:t>
      </w:r>
      <w:proofErr w:type="spellStart"/>
      <w:r w:rsidRPr="000A0DB8">
        <w:rPr>
          <w:lang w:val="fr-CA"/>
        </w:rPr>
        <w:t>opciones</w:t>
      </w:r>
      <w:proofErr w:type="spellEnd"/>
      <w:r w:rsidRPr="000A0DB8">
        <w:rPr>
          <w:lang w:val="fr-CA"/>
        </w:rPr>
        <w:t xml:space="preserve"> para la </w:t>
      </w:r>
      <w:proofErr w:type="spellStart"/>
      <w:r w:rsidRPr="000A0DB8">
        <w:rPr>
          <w:lang w:val="fr-CA"/>
        </w:rPr>
        <w:t>desviación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paralela</w:t>
      </w:r>
      <w:proofErr w:type="spellEnd"/>
      <w:r w:rsidRPr="000A0DB8">
        <w:rPr>
          <w:lang w:val="fr-CA"/>
        </w:rPr>
        <w:t xml:space="preserve"> al plano de cristal. Incluya la aplicable.</w:t>
      </w:r>
    </w:p>
    <w:p w14:paraId="7133F8A4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Se limita </w:t>
      </w:r>
      <w:proofErr w:type="gramStart"/>
      <w:r w:rsidRPr="000A0DB8">
        <w:rPr>
          <w:lang w:val="fr-CA"/>
        </w:rPr>
        <w:t>a</w:t>
      </w:r>
      <w:proofErr w:type="gramEnd"/>
      <w:r w:rsidRPr="000A0DB8">
        <w:rPr>
          <w:lang w:val="fr-CA"/>
        </w:rPr>
        <w:t xml:space="preserve"> L/360 de </w:t>
      </w:r>
      <w:proofErr w:type="spellStart"/>
      <w:r w:rsidRPr="000A0DB8">
        <w:rPr>
          <w:lang w:val="fr-CA"/>
        </w:rPr>
        <w:t>vano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claro</w:t>
      </w:r>
      <w:proofErr w:type="spellEnd"/>
      <w:r w:rsidRPr="000A0DB8">
        <w:rPr>
          <w:lang w:val="fr-CA"/>
        </w:rPr>
        <w:t xml:space="preserve"> o 1/8 de </w:t>
      </w:r>
      <w:proofErr w:type="spellStart"/>
      <w:r w:rsidRPr="000A0DB8">
        <w:rPr>
          <w:lang w:val="fr-CA"/>
        </w:rPr>
        <w:t>pulgada</w:t>
      </w:r>
      <w:proofErr w:type="spellEnd"/>
      <w:r w:rsidRPr="000A0DB8">
        <w:rPr>
          <w:lang w:val="fr-CA"/>
        </w:rPr>
        <w:t xml:space="preserve"> (3,2 mm), lo que </w:t>
      </w:r>
      <w:proofErr w:type="spellStart"/>
      <w:r w:rsidRPr="000A0DB8">
        <w:rPr>
          <w:lang w:val="fr-CA"/>
        </w:rPr>
        <w:t>sea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menor</w:t>
      </w:r>
      <w:proofErr w:type="spellEnd"/>
      <w:r w:rsidRPr="000A0DB8">
        <w:rPr>
          <w:lang w:val="fr-CA"/>
        </w:rPr>
        <w:t>.</w:t>
      </w:r>
    </w:p>
    <w:p w14:paraId="71D6ADBA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Se limita a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cantidad</w:t>
      </w:r>
      <w:proofErr w:type="spellEnd"/>
      <w:r w:rsidRPr="000A0DB8">
        <w:rPr>
          <w:lang w:val="fr-CA"/>
        </w:rPr>
        <w:t xml:space="preserve"> que no </w:t>
      </w:r>
      <w:proofErr w:type="spellStart"/>
      <w:r w:rsidRPr="000A0DB8">
        <w:rPr>
          <w:lang w:val="fr-CA"/>
        </w:rPr>
        <w:t>exceda</w:t>
      </w:r>
      <w:proofErr w:type="spellEnd"/>
      <w:r w:rsidRPr="000A0DB8">
        <w:rPr>
          <w:lang w:val="fr-CA"/>
        </w:rPr>
        <w:t xml:space="preserve"> la que </w:t>
      </w:r>
      <w:proofErr w:type="spellStart"/>
      <w:r w:rsidRPr="000A0DB8">
        <w:rPr>
          <w:lang w:val="fr-CA"/>
        </w:rPr>
        <w:t>reduce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punto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agarre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menos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75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ciento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dimensión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y la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reduce</w:t>
      </w:r>
      <w:proofErr w:type="spellEnd"/>
      <w:r w:rsidRPr="000A0DB8">
        <w:rPr>
          <w:lang w:val="fr-CA"/>
        </w:rPr>
        <w:t xml:space="preserve"> la distancia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borde entre 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 y el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u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fijos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menos</w:t>
      </w:r>
      <w:proofErr w:type="spellEnd"/>
      <w:r w:rsidRPr="000A0DB8">
        <w:rPr>
          <w:lang w:val="fr-CA"/>
        </w:rPr>
        <w:t xml:space="preserve"> de 1/8 de </w:t>
      </w:r>
      <w:proofErr w:type="spellStart"/>
      <w:r w:rsidRPr="000A0DB8">
        <w:rPr>
          <w:lang w:val="fr-CA"/>
        </w:rPr>
        <w:t>pulgada</w:t>
      </w:r>
      <w:proofErr w:type="spellEnd"/>
      <w:r w:rsidRPr="000A0DB8">
        <w:rPr>
          <w:lang w:val="fr-CA"/>
        </w:rPr>
        <w:t xml:space="preserve"> (3.2 mm).</w:t>
      </w:r>
    </w:p>
    <w:p w14:paraId="53D3A60A" w14:textId="77777777" w:rsidR="004F3454" w:rsidRDefault="00000000" w:rsidP="000A0DB8">
      <w:pPr>
        <w:pStyle w:val="Heading4"/>
      </w:pPr>
      <w:proofErr w:type="spellStart"/>
      <w:r>
        <w:t>Deflexión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voladizo</w:t>
      </w:r>
      <w:proofErr w:type="spellEnd"/>
      <w:r>
        <w:t>:</w:t>
      </w:r>
    </w:p>
    <w:p w14:paraId="7995B601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Cuando </w:t>
      </w:r>
      <w:proofErr w:type="spellStart"/>
      <w:r w:rsidRPr="000A0DB8">
        <w:rPr>
          <w:lang w:val="fr-CA"/>
        </w:rPr>
        <w:t>sobresalga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punto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anclaje</w:t>
      </w:r>
      <w:proofErr w:type="spellEnd"/>
      <w:r w:rsidRPr="000A0DB8">
        <w:rPr>
          <w:lang w:val="fr-CA"/>
        </w:rPr>
        <w:t xml:space="preserve"> en 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estructurales</w:t>
      </w:r>
      <w:proofErr w:type="spellEnd"/>
      <w:r w:rsidRPr="000A0DB8">
        <w:rPr>
          <w:lang w:val="fr-CA"/>
        </w:rPr>
        <w:t xml:space="preserve">, limite la </w:t>
      </w:r>
      <w:proofErr w:type="spellStart"/>
      <w:r w:rsidRPr="000A0DB8">
        <w:rPr>
          <w:lang w:val="fr-CA"/>
        </w:rPr>
        <w:t>deflexión</w:t>
      </w:r>
      <w:proofErr w:type="spellEnd"/>
      <w:r w:rsidRPr="000A0DB8">
        <w:rPr>
          <w:lang w:val="fr-CA"/>
        </w:rPr>
        <w:t xml:space="preserve"> a dos </w:t>
      </w:r>
      <w:proofErr w:type="spellStart"/>
      <w:r w:rsidRPr="000A0DB8">
        <w:rPr>
          <w:lang w:val="fr-CA"/>
        </w:rPr>
        <w:t>veces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longitud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elemento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voladizo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dividido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175.</w:t>
      </w:r>
    </w:p>
    <w:p w14:paraId="7F744589" w14:textId="77777777" w:rsidR="004F3454" w:rsidRDefault="00000000" w:rsidP="000A0DB8">
      <w:pPr>
        <w:pStyle w:val="Heading3"/>
      </w:pPr>
      <w:proofErr w:type="spellStart"/>
      <w:r>
        <w:t>Movimientos</w:t>
      </w:r>
      <w:proofErr w:type="spellEnd"/>
      <w:r>
        <w:t xml:space="preserve"> </w:t>
      </w:r>
      <w:proofErr w:type="spellStart"/>
      <w:r>
        <w:t>térmicos</w:t>
      </w:r>
      <w:proofErr w:type="spellEnd"/>
      <w:r>
        <w:t>:</w:t>
      </w:r>
    </w:p>
    <w:p w14:paraId="2A9C9EAB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Tenga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cuenta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movimientos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térmicos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resulten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siguientes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cambios</w:t>
      </w:r>
      <w:proofErr w:type="spellEnd"/>
      <w:r w:rsidRPr="000A0DB8">
        <w:rPr>
          <w:lang w:val="fr-CA"/>
        </w:rPr>
        <w:t xml:space="preserve"> (</w:t>
      </w:r>
      <w:proofErr w:type="spellStart"/>
      <w:r w:rsidRPr="000A0DB8">
        <w:rPr>
          <w:lang w:val="fr-CA"/>
        </w:rPr>
        <w:t>rango</w:t>
      </w:r>
      <w:proofErr w:type="spellEnd"/>
      <w:r w:rsidRPr="000A0DB8">
        <w:rPr>
          <w:lang w:val="fr-CA"/>
        </w:rPr>
        <w:t xml:space="preserve">) </w:t>
      </w:r>
      <w:proofErr w:type="spellStart"/>
      <w:r w:rsidRPr="000A0DB8">
        <w:rPr>
          <w:lang w:val="fr-CA"/>
        </w:rPr>
        <w:t>máximos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temperaturas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ambiente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superficial</w:t>
      </w:r>
      <w:proofErr w:type="spellEnd"/>
      <w:r w:rsidRPr="000A0DB8">
        <w:rPr>
          <w:lang w:val="fr-CA"/>
        </w:rPr>
        <w:t>:</w:t>
      </w:r>
    </w:p>
    <w:p w14:paraId="557FD060" w14:textId="77777777" w:rsidR="004F3454" w:rsidRDefault="00000000" w:rsidP="000A0DB8">
      <w:pPr>
        <w:pStyle w:val="Heading5"/>
      </w:pPr>
      <w:r>
        <w:t>Cambio (</w:t>
      </w:r>
      <w:proofErr w:type="spellStart"/>
      <w:r>
        <w:t>rango</w:t>
      </w:r>
      <w:proofErr w:type="spellEnd"/>
      <w:r>
        <w:t xml:space="preserve">) de </w:t>
      </w:r>
      <w:proofErr w:type="spellStart"/>
      <w:r>
        <w:t>temperatura</w:t>
      </w:r>
      <w:proofErr w:type="spellEnd"/>
      <w:r>
        <w:t>: 0 °F (-18 °C); 180 °F (82 °C).</w:t>
      </w:r>
    </w:p>
    <w:p w14:paraId="2369CCF1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Realice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prueba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temperatura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ambiente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interior</w:t>
      </w:r>
      <w:proofErr w:type="spellEnd"/>
      <w:r w:rsidRPr="000A0DB8">
        <w:rPr>
          <w:lang w:val="fr-CA"/>
        </w:rPr>
        <w:t>: 75 °F (24 °C).</w:t>
      </w:r>
    </w:p>
    <w:p w14:paraId="2CE7F9C4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Resultados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prueba</w:t>
      </w:r>
      <w:proofErr w:type="spellEnd"/>
      <w:r w:rsidRPr="000A0DB8">
        <w:rPr>
          <w:lang w:val="fr-CA"/>
        </w:rPr>
        <w:t xml:space="preserve">: no </w:t>
      </w:r>
      <w:proofErr w:type="spellStart"/>
      <w:r w:rsidRPr="000A0DB8">
        <w:rPr>
          <w:lang w:val="fr-CA"/>
        </w:rPr>
        <w:t>hubo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pandeo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tensión</w:t>
      </w:r>
      <w:proofErr w:type="spellEnd"/>
      <w:r w:rsidRPr="000A0DB8">
        <w:rPr>
          <w:lang w:val="fr-CA"/>
        </w:rPr>
        <w:t xml:space="preserve"> sobre el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fallas</w:t>
      </w:r>
      <w:proofErr w:type="spellEnd"/>
      <w:r w:rsidRPr="000A0DB8">
        <w:rPr>
          <w:lang w:val="fr-CA"/>
        </w:rPr>
        <w:t xml:space="preserve"> en el </w:t>
      </w:r>
      <w:proofErr w:type="spellStart"/>
      <w:r w:rsidRPr="000A0DB8">
        <w:rPr>
          <w:lang w:val="fr-CA"/>
        </w:rPr>
        <w:t>sellante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tensión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excesiva</w:t>
      </w:r>
      <w:proofErr w:type="spellEnd"/>
      <w:r w:rsidRPr="000A0DB8">
        <w:rPr>
          <w:lang w:val="fr-CA"/>
        </w:rPr>
        <w:t xml:space="preserve"> en la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, los </w:t>
      </w:r>
      <w:proofErr w:type="spellStart"/>
      <w:r w:rsidRPr="000A0DB8">
        <w:rPr>
          <w:lang w:val="fr-CA"/>
        </w:rPr>
        <w:t>anclajes</w:t>
      </w:r>
      <w:proofErr w:type="spellEnd"/>
      <w:r w:rsidRPr="000A0DB8">
        <w:rPr>
          <w:lang w:val="fr-CA"/>
        </w:rPr>
        <w:t xml:space="preserve"> ni los </w:t>
      </w:r>
      <w:proofErr w:type="spellStart"/>
      <w:r w:rsidRPr="000A0DB8">
        <w:rPr>
          <w:lang w:val="fr-CA"/>
        </w:rPr>
        <w:t>sujetadores</w:t>
      </w:r>
      <w:proofErr w:type="spellEnd"/>
      <w:r w:rsidRPr="000A0DB8">
        <w:rPr>
          <w:lang w:val="fr-CA"/>
        </w:rPr>
        <w:t xml:space="preserve">, ni </w:t>
      </w:r>
      <w:proofErr w:type="spellStart"/>
      <w:r w:rsidRPr="000A0DB8">
        <w:rPr>
          <w:lang w:val="fr-CA"/>
        </w:rPr>
        <w:t>reducción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cuando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realizó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prueba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AAMA 501.5, </w:t>
      </w:r>
      <w:proofErr w:type="spellStart"/>
      <w:r w:rsidRPr="000A0DB8">
        <w:rPr>
          <w:lang w:val="fr-CA"/>
        </w:rPr>
        <w:t>durante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mínimo</w:t>
      </w:r>
      <w:proofErr w:type="spellEnd"/>
      <w:r w:rsidRPr="000A0DB8">
        <w:rPr>
          <w:lang w:val="fr-CA"/>
        </w:rPr>
        <w:t xml:space="preserve"> de 3 </w:t>
      </w:r>
      <w:proofErr w:type="spellStart"/>
      <w:r w:rsidRPr="000A0DB8">
        <w:rPr>
          <w:lang w:val="fr-CA"/>
        </w:rPr>
        <w:t>ciclos</w:t>
      </w:r>
      <w:proofErr w:type="spellEnd"/>
      <w:r w:rsidRPr="000A0DB8">
        <w:rPr>
          <w:lang w:val="fr-CA"/>
        </w:rPr>
        <w:t>.</w:t>
      </w:r>
    </w:p>
    <w:p w14:paraId="5A65A13A" w14:textId="77777777" w:rsidR="004F3454" w:rsidRDefault="00000000" w:rsidP="000A0DB8">
      <w:pPr>
        <w:pStyle w:val="Heading3"/>
      </w:pPr>
      <w:proofErr w:type="spellStart"/>
      <w:r>
        <w:t>Prueba</w:t>
      </w:r>
      <w:proofErr w:type="spellEnd"/>
      <w:r>
        <w:t xml:space="preserve"> </w:t>
      </w:r>
      <w:proofErr w:type="spellStart"/>
      <w:r>
        <w:t>Sísmica</w:t>
      </w:r>
      <w:proofErr w:type="spellEnd"/>
      <w:r>
        <w:t>:</w:t>
      </w:r>
    </w:p>
    <w:p w14:paraId="07E723C9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En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conforme </w:t>
      </w:r>
      <w:proofErr w:type="spellStart"/>
      <w:r w:rsidRPr="000A0DB8">
        <w:rPr>
          <w:lang w:val="fr-CA"/>
        </w:rPr>
        <w:t>a</w:t>
      </w:r>
      <w:proofErr w:type="spellEnd"/>
      <w:r w:rsidRPr="000A0DB8">
        <w:rPr>
          <w:lang w:val="fr-CA"/>
        </w:rPr>
        <w:t xml:space="preserve"> la norma AAMA 501.4, el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lograr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desplazamiento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(</w:t>
      </w:r>
      <w:proofErr w:type="spellStart"/>
      <w:r w:rsidRPr="000A0DB8">
        <w:rPr>
          <w:lang w:val="fr-CA"/>
        </w:rPr>
        <w:t>elástico</w:t>
      </w:r>
      <w:proofErr w:type="spellEnd"/>
      <w:r w:rsidRPr="000A0DB8">
        <w:rPr>
          <w:lang w:val="fr-CA"/>
        </w:rPr>
        <w:t xml:space="preserve">) de 0.010 </w:t>
      </w:r>
      <w:proofErr w:type="spellStart"/>
      <w:r w:rsidRPr="000A0DB8">
        <w:rPr>
          <w:lang w:val="fr-CA"/>
        </w:rPr>
        <w:t>veces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altura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piso</w:t>
      </w:r>
      <w:proofErr w:type="spellEnd"/>
      <w:r w:rsidRPr="000A0DB8">
        <w:rPr>
          <w:lang w:val="fr-CA"/>
        </w:rPr>
        <w:t xml:space="preserve"> y un </w:t>
      </w:r>
      <w:proofErr w:type="spellStart"/>
      <w:r w:rsidRPr="000A0DB8">
        <w:rPr>
          <w:lang w:val="fr-CA"/>
        </w:rPr>
        <w:t>desplazamiento</w:t>
      </w:r>
      <w:proofErr w:type="spellEnd"/>
      <w:r w:rsidRPr="000A0DB8">
        <w:rPr>
          <w:lang w:val="fr-CA"/>
        </w:rPr>
        <w:t xml:space="preserve"> final (no </w:t>
      </w:r>
      <w:proofErr w:type="spellStart"/>
      <w:r w:rsidRPr="000A0DB8">
        <w:rPr>
          <w:lang w:val="fr-CA"/>
        </w:rPr>
        <w:t>elástico</w:t>
      </w:r>
      <w:proofErr w:type="spellEnd"/>
      <w:r w:rsidRPr="000A0DB8">
        <w:rPr>
          <w:lang w:val="fr-CA"/>
        </w:rPr>
        <w:t xml:space="preserve">) de 1.5 </w:t>
      </w:r>
      <w:proofErr w:type="spellStart"/>
      <w:r w:rsidRPr="000A0DB8">
        <w:rPr>
          <w:lang w:val="fr-CA"/>
        </w:rPr>
        <w:t>veces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desplazamiento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>.</w:t>
      </w:r>
    </w:p>
    <w:p w14:paraId="49549735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Cuando se </w:t>
      </w:r>
      <w:proofErr w:type="spellStart"/>
      <w:r w:rsidRPr="000A0DB8">
        <w:rPr>
          <w:lang w:val="fr-CA"/>
        </w:rPr>
        <w:t>prueba</w:t>
      </w:r>
      <w:proofErr w:type="spellEnd"/>
      <w:r w:rsidRPr="000A0DB8">
        <w:rPr>
          <w:lang w:val="fr-CA"/>
        </w:rPr>
        <w:t xml:space="preserve"> conforme </w:t>
      </w:r>
      <w:proofErr w:type="spellStart"/>
      <w:r w:rsidRPr="000A0DB8">
        <w:rPr>
          <w:lang w:val="fr-CA"/>
        </w:rPr>
        <w:t>a</w:t>
      </w:r>
      <w:proofErr w:type="spellEnd"/>
      <w:r w:rsidRPr="000A0DB8">
        <w:rPr>
          <w:lang w:val="fr-CA"/>
        </w:rPr>
        <w:t xml:space="preserve"> la norma AAMA 501.6, el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cumplir</w:t>
      </w:r>
      <w:proofErr w:type="spellEnd"/>
      <w:r w:rsidRPr="000A0DB8">
        <w:rPr>
          <w:lang w:val="fr-CA"/>
        </w:rPr>
        <w:t xml:space="preserve"> con la </w:t>
      </w:r>
      <w:proofErr w:type="spellStart"/>
      <w:r w:rsidRPr="000A0DB8">
        <w:rPr>
          <w:lang w:val="fr-CA"/>
        </w:rPr>
        <w:t>deriva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sísmica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dinámica</w:t>
      </w:r>
      <w:proofErr w:type="spellEnd"/>
      <w:r w:rsidRPr="000A0DB8">
        <w:rPr>
          <w:lang w:val="fr-CA"/>
        </w:rPr>
        <w:t xml:space="preserve"> que causa la </w:t>
      </w:r>
      <w:proofErr w:type="spellStart"/>
      <w:r w:rsidRPr="000A0DB8">
        <w:rPr>
          <w:lang w:val="fr-CA"/>
        </w:rPr>
        <w:t>caída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(∆</w:t>
      </w:r>
      <w:proofErr w:type="spellStart"/>
      <w:r w:rsidRPr="000A0DB8">
        <w:rPr>
          <w:lang w:val="fr-CA"/>
        </w:rPr>
        <w:t>Precipitación</w:t>
      </w:r>
      <w:proofErr w:type="spellEnd"/>
      <w:r w:rsidRPr="000A0DB8">
        <w:rPr>
          <w:lang w:val="fr-CA"/>
        </w:rPr>
        <w:t xml:space="preserve">) de 4.9" o 0.0300 </w:t>
      </w:r>
      <w:proofErr w:type="spellStart"/>
      <w:r w:rsidRPr="000A0DB8">
        <w:rPr>
          <w:lang w:val="fr-CA"/>
        </w:rPr>
        <w:t>veces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altura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piso</w:t>
      </w:r>
      <w:proofErr w:type="spellEnd"/>
      <w:r w:rsidRPr="000A0DB8">
        <w:rPr>
          <w:lang w:val="fr-CA"/>
        </w:rPr>
        <w:t>.</w:t>
      </w:r>
    </w:p>
    <w:p w14:paraId="4D39A724" w14:textId="77777777" w:rsidR="004F3454" w:rsidRDefault="00000000" w:rsidP="000A0DB8">
      <w:pPr>
        <w:pStyle w:val="Heading3"/>
      </w:pPr>
      <w:proofErr w:type="spellStart"/>
      <w:r>
        <w:t>Prueba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de </w:t>
      </w:r>
      <w:proofErr w:type="spellStart"/>
      <w:r>
        <w:t>transmitancia</w:t>
      </w:r>
      <w:proofErr w:type="spellEnd"/>
      <w:r>
        <w:t xml:space="preserve"> térmica (factor U):</w:t>
      </w:r>
    </w:p>
    <w:p w14:paraId="7379782F" w14:textId="7156A6A2" w:rsidR="004F3454" w:rsidRPr="000A0DB8" w:rsidRDefault="000A0DB8">
      <w:pPr>
        <w:pStyle w:val="BlockText"/>
        <w:numPr>
          <w:ilvl w:val="0"/>
          <w:numId w:val="32"/>
        </w:numPr>
        <w:rPr>
          <w:lang w:val="fr-CA"/>
        </w:rPr>
      </w:pPr>
      <w:r w:rsidRPr="00836B67"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Este </w:t>
      </w:r>
      <w:proofErr w:type="spellStart"/>
      <w:r w:rsidRPr="000A0DB8">
        <w:rPr>
          <w:lang w:val="fr-CA"/>
        </w:rPr>
        <w:t>documento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contiene</w:t>
      </w:r>
      <w:proofErr w:type="spellEnd"/>
      <w:r w:rsidRPr="000A0DB8">
        <w:rPr>
          <w:lang w:val="fr-CA"/>
        </w:rPr>
        <w:t xml:space="preserve"> dos </w:t>
      </w:r>
      <w:proofErr w:type="spellStart"/>
      <w:r w:rsidRPr="000A0DB8">
        <w:rPr>
          <w:lang w:val="fr-CA"/>
        </w:rPr>
        <w:t>secciones</w:t>
      </w:r>
      <w:proofErr w:type="spellEnd"/>
      <w:r w:rsidRPr="000A0DB8">
        <w:rPr>
          <w:lang w:val="fr-CA"/>
        </w:rPr>
        <w:t xml:space="preserve"> sobre </w:t>
      </w:r>
      <w:proofErr w:type="spellStart"/>
      <w:r w:rsidRPr="000A0DB8">
        <w:rPr>
          <w:lang w:val="fr-CA"/>
        </w:rPr>
        <w:t>transmitancia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térmica</w:t>
      </w:r>
      <w:proofErr w:type="spellEnd"/>
      <w:r w:rsidRPr="000A0DB8">
        <w:rPr>
          <w:lang w:val="fr-CA"/>
        </w:rPr>
        <w:t xml:space="preserve">. </w:t>
      </w:r>
      <w:proofErr w:type="gramStart"/>
      <w:r w:rsidRPr="000A0DB8">
        <w:rPr>
          <w:lang w:val="fr-CA"/>
        </w:rPr>
        <w:t>Conserve la</w:t>
      </w:r>
      <w:proofErr w:type="gramEnd"/>
      <w:r w:rsidRPr="000A0DB8">
        <w:rPr>
          <w:lang w:val="fr-CA"/>
        </w:rPr>
        <w:t xml:space="preserve"> que corresponde a su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elimine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otra</w:t>
      </w:r>
      <w:proofErr w:type="spellEnd"/>
      <w:r w:rsidRPr="000A0DB8">
        <w:rPr>
          <w:lang w:val="fr-CA"/>
        </w:rPr>
        <w:t>.</w:t>
      </w:r>
    </w:p>
    <w:p w14:paraId="4A04579B" w14:textId="24438326" w:rsidR="004F3454" w:rsidRPr="000A0DB8" w:rsidRDefault="000A0DB8">
      <w:pPr>
        <w:pStyle w:val="BlockText"/>
        <w:numPr>
          <w:ilvl w:val="0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Consulte las tablas de </w:t>
      </w:r>
      <w:proofErr w:type="spellStart"/>
      <w:r w:rsidRPr="000A0DB8">
        <w:rPr>
          <w:lang w:val="fr-CA"/>
        </w:rPr>
        <w:t>transmitancia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Manual de </w:t>
      </w:r>
      <w:proofErr w:type="spellStart"/>
      <w:r w:rsidRPr="000A0DB8">
        <w:rPr>
          <w:lang w:val="fr-CA"/>
        </w:rPr>
        <w:t>detalles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arquitectónicos</w:t>
      </w:r>
      <w:proofErr w:type="spellEnd"/>
      <w:r w:rsidRPr="000A0DB8">
        <w:rPr>
          <w:lang w:val="fr-CA"/>
        </w:rPr>
        <w:t xml:space="preserve"> conforme </w:t>
      </w:r>
      <w:proofErr w:type="spellStart"/>
      <w:r w:rsidRPr="000A0DB8">
        <w:rPr>
          <w:lang w:val="fr-CA"/>
        </w:rPr>
        <w:t>a</w:t>
      </w:r>
      <w:proofErr w:type="spellEnd"/>
      <w:r w:rsidRPr="000A0DB8">
        <w:rPr>
          <w:lang w:val="fr-CA"/>
        </w:rPr>
        <w:t xml:space="preserve"> la norma AAMA 507 para </w:t>
      </w:r>
      <w:proofErr w:type="spellStart"/>
      <w:r w:rsidRPr="000A0DB8">
        <w:rPr>
          <w:lang w:val="fr-CA"/>
        </w:rPr>
        <w:t>conocer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factores</w:t>
      </w:r>
      <w:proofErr w:type="spellEnd"/>
      <w:r w:rsidRPr="000A0DB8">
        <w:rPr>
          <w:lang w:val="fr-CA"/>
        </w:rPr>
        <w:t xml:space="preserve"> U, el </w:t>
      </w:r>
      <w:proofErr w:type="spellStart"/>
      <w:r w:rsidRPr="000A0DB8">
        <w:rPr>
          <w:lang w:val="fr-CA"/>
        </w:rPr>
        <w:t>coeficiente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ganancia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calor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solar</w:t>
      </w:r>
      <w:proofErr w:type="spellEnd"/>
      <w:r w:rsidRPr="000A0DB8">
        <w:rPr>
          <w:lang w:val="fr-CA"/>
        </w:rPr>
        <w:t xml:space="preserve"> (Solar Heat Gain Coefficient, SHGC) y la </w:t>
      </w:r>
      <w:proofErr w:type="spellStart"/>
      <w:r w:rsidRPr="000A0DB8">
        <w:rPr>
          <w:lang w:val="fr-CA"/>
        </w:rPr>
        <w:t>transmitancia</w:t>
      </w:r>
      <w:proofErr w:type="spellEnd"/>
      <w:r w:rsidRPr="000A0DB8">
        <w:rPr>
          <w:lang w:val="fr-CA"/>
        </w:rPr>
        <w:t xml:space="preserve"> visible (Visible Transmittance, VT) </w:t>
      </w:r>
      <w:proofErr w:type="spellStart"/>
      <w:r w:rsidRPr="000A0DB8">
        <w:rPr>
          <w:lang w:val="fr-CA"/>
        </w:rPr>
        <w:t>específicos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. Consulte la </w:t>
      </w:r>
      <w:proofErr w:type="spellStart"/>
      <w:r w:rsidRPr="000A0DB8">
        <w:rPr>
          <w:lang w:val="fr-CA"/>
        </w:rPr>
        <w:t>matriz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térmico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conocer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valores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National Fenestration Rating Council (</w:t>
      </w:r>
      <w:proofErr w:type="spellStart"/>
      <w:r w:rsidRPr="000A0DB8">
        <w:rPr>
          <w:lang w:val="fr-CA"/>
        </w:rPr>
        <w:t>Consejo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Nacional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Clasificación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Ventanaje</w:t>
      </w:r>
      <w:proofErr w:type="spellEnd"/>
      <w:r w:rsidRPr="000A0DB8">
        <w:rPr>
          <w:lang w:val="fr-CA"/>
        </w:rPr>
        <w:t>, NFRC).</w:t>
      </w:r>
    </w:p>
    <w:p w14:paraId="23A1C1A8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lastRenderedPageBreak/>
        <w:t xml:space="preserve">Los </w:t>
      </w:r>
      <w:proofErr w:type="spellStart"/>
      <w:r w:rsidRPr="000A0DB8">
        <w:rPr>
          <w:lang w:val="fr-CA"/>
        </w:rPr>
        <w:t>resultados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transmitancia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AAMA 1503 se </w:t>
      </w:r>
      <w:proofErr w:type="spellStart"/>
      <w:r w:rsidRPr="000A0DB8">
        <w:rPr>
          <w:lang w:val="fr-CA"/>
        </w:rPr>
        <w:t>basan</w:t>
      </w:r>
      <w:proofErr w:type="spellEnd"/>
      <w:r w:rsidRPr="000A0DB8">
        <w:rPr>
          <w:lang w:val="fr-CA"/>
        </w:rPr>
        <w:t xml:space="preserve"> en un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transparente de 1” (25.4 mm) o 1-3/4” (44.4 mm), </w:t>
      </w:r>
      <w:proofErr w:type="spellStart"/>
      <w:r w:rsidRPr="000A0DB8">
        <w:rPr>
          <w:lang w:val="fr-CA"/>
        </w:rPr>
        <w:t>recubierto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capa de </w:t>
      </w:r>
      <w:proofErr w:type="spellStart"/>
      <w:r w:rsidRPr="000A0DB8">
        <w:rPr>
          <w:lang w:val="fr-CA"/>
        </w:rPr>
        <w:t>baja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emisividad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relleno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argón</w:t>
      </w:r>
      <w:proofErr w:type="spellEnd"/>
      <w:r w:rsidRPr="000A0DB8">
        <w:rPr>
          <w:lang w:val="fr-CA"/>
        </w:rPr>
        <w:t xml:space="preserve"> y con un </w:t>
      </w:r>
      <w:proofErr w:type="spellStart"/>
      <w:r w:rsidRPr="000A0DB8">
        <w:rPr>
          <w:lang w:val="fr-CA"/>
        </w:rPr>
        <w:t>separador</w:t>
      </w:r>
      <w:proofErr w:type="spellEnd"/>
      <w:r w:rsidRPr="000A0DB8">
        <w:rPr>
          <w:lang w:val="fr-CA"/>
        </w:rPr>
        <w:t xml:space="preserve"> de borde </w:t>
      </w:r>
      <w:proofErr w:type="spellStart"/>
      <w:r w:rsidRPr="000A0DB8">
        <w:rPr>
          <w:lang w:val="fr-CA"/>
        </w:rPr>
        <w:t>térmico</w:t>
      </w:r>
      <w:proofErr w:type="spellEnd"/>
      <w:r w:rsidRPr="000A0DB8">
        <w:rPr>
          <w:lang w:val="fr-CA"/>
        </w:rPr>
        <w:t>.</w:t>
      </w:r>
    </w:p>
    <w:p w14:paraId="0F8F1689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Para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recubierto</w:t>
      </w:r>
      <w:proofErr w:type="spellEnd"/>
      <w:r w:rsidRPr="000A0DB8">
        <w:rPr>
          <w:lang w:val="fr-CA"/>
        </w:rPr>
        <w:t xml:space="preserve"> con capa de </w:t>
      </w:r>
      <w:proofErr w:type="spellStart"/>
      <w:r w:rsidRPr="000A0DB8">
        <w:rPr>
          <w:lang w:val="fr-CA"/>
        </w:rPr>
        <w:t>baja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emisividad</w:t>
      </w:r>
      <w:proofErr w:type="spellEnd"/>
      <w:r w:rsidRPr="000A0DB8">
        <w:rPr>
          <w:lang w:val="fr-CA"/>
        </w:rPr>
        <w:t xml:space="preserve"> de 1” (25.4 mm): en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realizadas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AAMA 1503, la </w:t>
      </w:r>
      <w:proofErr w:type="spellStart"/>
      <w:r w:rsidRPr="000A0DB8">
        <w:rPr>
          <w:lang w:val="fr-CA"/>
        </w:rPr>
        <w:t>transmitancia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térmica</w:t>
      </w:r>
      <w:proofErr w:type="spellEnd"/>
      <w:r w:rsidRPr="000A0DB8">
        <w:rPr>
          <w:lang w:val="fr-CA"/>
        </w:rPr>
        <w:t xml:space="preserve"> (factor U) 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mayor</w:t>
      </w:r>
      <w:proofErr w:type="spellEnd"/>
      <w:r w:rsidRPr="000A0DB8">
        <w:rPr>
          <w:lang w:val="fr-CA"/>
        </w:rPr>
        <w:t xml:space="preserve"> a 0.33 Btu</w:t>
      </w:r>
      <w:proofErr w:type="gramStart"/>
      <w:r w:rsidRPr="000A0DB8">
        <w:rPr>
          <w:lang w:val="fr-CA"/>
        </w:rPr>
        <w:t>/(</w:t>
      </w:r>
      <w:proofErr w:type="spellStart"/>
      <w:proofErr w:type="gramEnd"/>
      <w:r w:rsidRPr="000A0DB8">
        <w:rPr>
          <w:lang w:val="fr-CA"/>
        </w:rPr>
        <w:t>hr·ft</w:t>
      </w:r>
      <w:proofErr w:type="spellEnd"/>
      <w:r w:rsidRPr="000A0DB8">
        <w:rPr>
          <w:lang w:val="fr-CA"/>
        </w:rPr>
        <w:t xml:space="preserve"> 2 ·°F).</w:t>
      </w:r>
    </w:p>
    <w:p w14:paraId="7F604AB3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Para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recubierto</w:t>
      </w:r>
      <w:proofErr w:type="spellEnd"/>
      <w:r w:rsidRPr="000A0DB8">
        <w:rPr>
          <w:lang w:val="fr-CA"/>
        </w:rPr>
        <w:t xml:space="preserve"> con capa de </w:t>
      </w:r>
      <w:proofErr w:type="spellStart"/>
      <w:r w:rsidRPr="000A0DB8">
        <w:rPr>
          <w:lang w:val="fr-CA"/>
        </w:rPr>
        <w:t>baja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emisividad</w:t>
      </w:r>
      <w:proofErr w:type="spellEnd"/>
      <w:r w:rsidRPr="000A0DB8">
        <w:rPr>
          <w:lang w:val="fr-CA"/>
        </w:rPr>
        <w:t xml:space="preserve"> de 1-3/4” (44.4 mm): en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realizadas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AAMA 1503, la </w:t>
      </w:r>
      <w:proofErr w:type="spellStart"/>
      <w:r w:rsidRPr="000A0DB8">
        <w:rPr>
          <w:lang w:val="fr-CA"/>
        </w:rPr>
        <w:t>transmitancia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térmica</w:t>
      </w:r>
      <w:proofErr w:type="spellEnd"/>
      <w:r w:rsidRPr="000A0DB8">
        <w:rPr>
          <w:lang w:val="fr-CA"/>
        </w:rPr>
        <w:t xml:space="preserve"> (factor U) 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mayor</w:t>
      </w:r>
      <w:proofErr w:type="spellEnd"/>
      <w:r w:rsidRPr="000A0DB8">
        <w:rPr>
          <w:lang w:val="fr-CA"/>
        </w:rPr>
        <w:t xml:space="preserve"> a 0.24 Btu/(hr·ft</w:t>
      </w:r>
      <w:r w:rsidRPr="000A0DB8">
        <w:rPr>
          <w:vertAlign w:val="superscript"/>
          <w:lang w:val="fr-CA"/>
        </w:rPr>
        <w:t>2</w:t>
      </w:r>
      <w:r w:rsidRPr="000A0DB8">
        <w:rPr>
          <w:lang w:val="fr-CA"/>
        </w:rPr>
        <w:t>·°F).</w:t>
      </w:r>
    </w:p>
    <w:p w14:paraId="2C1EB96D" w14:textId="77777777" w:rsidR="004F3454" w:rsidRDefault="00000000" w:rsidP="000A0DB8">
      <w:pPr>
        <w:pStyle w:val="Heading3"/>
      </w:pPr>
      <w:proofErr w:type="spellStart"/>
      <w:r>
        <w:t>Simulación</w:t>
      </w:r>
      <w:proofErr w:type="spellEnd"/>
      <w:r>
        <w:t xml:space="preserve"> de </w:t>
      </w:r>
      <w:proofErr w:type="spellStart"/>
      <w:r>
        <w:t>transmitancia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(factor U):</w:t>
      </w:r>
    </w:p>
    <w:p w14:paraId="232C70F3" w14:textId="4D0B0AAB" w:rsidR="004F3454" w:rsidRPr="000A0DB8" w:rsidRDefault="000A0DB8">
      <w:pPr>
        <w:pStyle w:val="BlockText"/>
        <w:numPr>
          <w:ilvl w:val="0"/>
          <w:numId w:val="32"/>
        </w:numPr>
        <w:rPr>
          <w:lang w:val="fr-CA"/>
        </w:rPr>
      </w:pPr>
      <w:r w:rsidRPr="00836B67"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Este </w:t>
      </w:r>
      <w:proofErr w:type="spellStart"/>
      <w:r w:rsidRPr="000A0DB8">
        <w:rPr>
          <w:lang w:val="fr-CA"/>
        </w:rPr>
        <w:t>documento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contiene</w:t>
      </w:r>
      <w:proofErr w:type="spellEnd"/>
      <w:r w:rsidRPr="000A0DB8">
        <w:rPr>
          <w:lang w:val="fr-CA"/>
        </w:rPr>
        <w:t xml:space="preserve"> dos </w:t>
      </w:r>
      <w:proofErr w:type="spellStart"/>
      <w:r w:rsidRPr="000A0DB8">
        <w:rPr>
          <w:lang w:val="fr-CA"/>
        </w:rPr>
        <w:t>secciones</w:t>
      </w:r>
      <w:proofErr w:type="spellEnd"/>
      <w:r w:rsidRPr="000A0DB8">
        <w:rPr>
          <w:lang w:val="fr-CA"/>
        </w:rPr>
        <w:t xml:space="preserve"> sobre </w:t>
      </w:r>
      <w:proofErr w:type="spellStart"/>
      <w:r w:rsidRPr="000A0DB8">
        <w:rPr>
          <w:lang w:val="fr-CA"/>
        </w:rPr>
        <w:t>transmitancia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térmica</w:t>
      </w:r>
      <w:proofErr w:type="spellEnd"/>
      <w:r w:rsidRPr="000A0DB8">
        <w:rPr>
          <w:lang w:val="fr-CA"/>
        </w:rPr>
        <w:t xml:space="preserve">. </w:t>
      </w:r>
      <w:proofErr w:type="gramStart"/>
      <w:r w:rsidRPr="000A0DB8">
        <w:rPr>
          <w:lang w:val="fr-CA"/>
        </w:rPr>
        <w:t>Conserve la</w:t>
      </w:r>
      <w:proofErr w:type="gramEnd"/>
      <w:r w:rsidRPr="000A0DB8">
        <w:rPr>
          <w:lang w:val="fr-CA"/>
        </w:rPr>
        <w:t xml:space="preserve"> que corresponde a su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elimine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otra</w:t>
      </w:r>
      <w:proofErr w:type="spellEnd"/>
      <w:r w:rsidRPr="000A0DB8">
        <w:rPr>
          <w:lang w:val="fr-CA"/>
        </w:rPr>
        <w:t>.</w:t>
      </w:r>
    </w:p>
    <w:p w14:paraId="43AC6DBB" w14:textId="3BA50F00" w:rsidR="004F3454" w:rsidRPr="000A0DB8" w:rsidRDefault="000A0DB8">
      <w:pPr>
        <w:pStyle w:val="BlockText"/>
        <w:numPr>
          <w:ilvl w:val="0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Consulte las tablas de </w:t>
      </w:r>
      <w:proofErr w:type="spellStart"/>
      <w:r w:rsidRPr="000A0DB8">
        <w:rPr>
          <w:lang w:val="fr-CA"/>
        </w:rPr>
        <w:t>transmitancia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Manual de </w:t>
      </w:r>
      <w:proofErr w:type="spellStart"/>
      <w:r w:rsidRPr="000A0DB8">
        <w:rPr>
          <w:lang w:val="fr-CA"/>
        </w:rPr>
        <w:t>detalles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arquitectónicos</w:t>
      </w:r>
      <w:proofErr w:type="spellEnd"/>
      <w:r w:rsidRPr="000A0DB8">
        <w:rPr>
          <w:lang w:val="fr-CA"/>
        </w:rPr>
        <w:t xml:space="preserve"> conforme </w:t>
      </w:r>
      <w:proofErr w:type="spellStart"/>
      <w:r w:rsidRPr="000A0DB8">
        <w:rPr>
          <w:lang w:val="fr-CA"/>
        </w:rPr>
        <w:t>a</w:t>
      </w:r>
      <w:proofErr w:type="spellEnd"/>
      <w:r w:rsidRPr="000A0DB8">
        <w:rPr>
          <w:lang w:val="fr-CA"/>
        </w:rPr>
        <w:t xml:space="preserve"> la norma AAMA 507 para </w:t>
      </w:r>
      <w:proofErr w:type="spellStart"/>
      <w:r w:rsidRPr="000A0DB8">
        <w:rPr>
          <w:lang w:val="fr-CA"/>
        </w:rPr>
        <w:t>conocer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factores</w:t>
      </w:r>
      <w:proofErr w:type="spellEnd"/>
      <w:r w:rsidRPr="000A0DB8">
        <w:rPr>
          <w:lang w:val="fr-CA"/>
        </w:rPr>
        <w:t xml:space="preserve"> U, el </w:t>
      </w:r>
      <w:proofErr w:type="spellStart"/>
      <w:r w:rsidRPr="000A0DB8">
        <w:rPr>
          <w:lang w:val="fr-CA"/>
        </w:rPr>
        <w:t>coeficiente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ganancia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calor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solar</w:t>
      </w:r>
      <w:proofErr w:type="spellEnd"/>
      <w:r w:rsidRPr="000A0DB8">
        <w:rPr>
          <w:lang w:val="fr-CA"/>
        </w:rPr>
        <w:t xml:space="preserve"> (Solar Heat Gain Coefficient, SHGC) y la </w:t>
      </w:r>
      <w:proofErr w:type="spellStart"/>
      <w:r w:rsidRPr="000A0DB8">
        <w:rPr>
          <w:lang w:val="fr-CA"/>
        </w:rPr>
        <w:t>transmitancia</w:t>
      </w:r>
      <w:proofErr w:type="spellEnd"/>
      <w:r w:rsidRPr="000A0DB8">
        <w:rPr>
          <w:lang w:val="fr-CA"/>
        </w:rPr>
        <w:t xml:space="preserve"> visible (Visible Transmittance, VT) </w:t>
      </w:r>
      <w:proofErr w:type="spellStart"/>
      <w:r w:rsidRPr="000A0DB8">
        <w:rPr>
          <w:lang w:val="fr-CA"/>
        </w:rPr>
        <w:t>específicos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. Consulte la </w:t>
      </w:r>
      <w:proofErr w:type="spellStart"/>
      <w:r w:rsidRPr="000A0DB8">
        <w:rPr>
          <w:lang w:val="fr-CA"/>
        </w:rPr>
        <w:t>matriz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térmico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conocer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valores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National Fenestration Rating Council (</w:t>
      </w:r>
      <w:proofErr w:type="spellStart"/>
      <w:r w:rsidRPr="000A0DB8">
        <w:rPr>
          <w:lang w:val="fr-CA"/>
        </w:rPr>
        <w:t>Consejo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Nacional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Clasificación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Ventanaje</w:t>
      </w:r>
      <w:proofErr w:type="spellEnd"/>
      <w:r w:rsidRPr="000A0DB8">
        <w:rPr>
          <w:lang w:val="fr-CA"/>
        </w:rPr>
        <w:t>, NFRC).</w:t>
      </w:r>
    </w:p>
    <w:p w14:paraId="48FA8AC1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resultados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simulación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transmitancia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NFRC 100 o la AAMA 507 se </w:t>
      </w:r>
      <w:proofErr w:type="spellStart"/>
      <w:r w:rsidRPr="000A0DB8">
        <w:rPr>
          <w:lang w:val="fr-CA"/>
        </w:rPr>
        <w:t>basan</w:t>
      </w:r>
      <w:proofErr w:type="spellEnd"/>
      <w:r w:rsidRPr="000A0DB8">
        <w:rPr>
          <w:lang w:val="fr-CA"/>
        </w:rPr>
        <w:t xml:space="preserve"> en un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transparente de 1” (25.4 mm) o 1-3/4” (44.4 mm), </w:t>
      </w:r>
      <w:proofErr w:type="spellStart"/>
      <w:r w:rsidRPr="000A0DB8">
        <w:rPr>
          <w:lang w:val="fr-CA"/>
        </w:rPr>
        <w:t>recubierto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capa de </w:t>
      </w:r>
      <w:proofErr w:type="spellStart"/>
      <w:r w:rsidRPr="000A0DB8">
        <w:rPr>
          <w:lang w:val="fr-CA"/>
        </w:rPr>
        <w:t>baja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emisividad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relleno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argón</w:t>
      </w:r>
      <w:proofErr w:type="spellEnd"/>
      <w:r w:rsidRPr="000A0DB8">
        <w:rPr>
          <w:lang w:val="fr-CA"/>
        </w:rPr>
        <w:t xml:space="preserve"> y con un </w:t>
      </w:r>
      <w:proofErr w:type="spellStart"/>
      <w:r w:rsidRPr="000A0DB8">
        <w:rPr>
          <w:lang w:val="fr-CA"/>
        </w:rPr>
        <w:t>separador</w:t>
      </w:r>
      <w:proofErr w:type="spellEnd"/>
      <w:r w:rsidRPr="000A0DB8">
        <w:rPr>
          <w:lang w:val="fr-CA"/>
        </w:rPr>
        <w:t xml:space="preserve"> de borde </w:t>
      </w:r>
      <w:proofErr w:type="spellStart"/>
      <w:r w:rsidRPr="000A0DB8">
        <w:rPr>
          <w:lang w:val="fr-CA"/>
        </w:rPr>
        <w:t>térmico</w:t>
      </w:r>
      <w:proofErr w:type="spellEnd"/>
      <w:r w:rsidRPr="000A0DB8">
        <w:rPr>
          <w:lang w:val="fr-CA"/>
        </w:rPr>
        <w:t>.</w:t>
      </w:r>
    </w:p>
    <w:p w14:paraId="4EA9F690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Para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de 1” (25.4 mm) con un factor U de </w:t>
      </w:r>
      <w:proofErr w:type="spellStart"/>
      <w:r w:rsidRPr="000A0DB8">
        <w:rPr>
          <w:lang w:val="fr-CA"/>
        </w:rPr>
        <w:t>centro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(COG) de 0.24 Btu/(hr·ft</w:t>
      </w:r>
      <w:r w:rsidRPr="000A0DB8">
        <w:rPr>
          <w:vertAlign w:val="superscript"/>
          <w:lang w:val="fr-CA"/>
        </w:rPr>
        <w:t>2</w:t>
      </w:r>
      <w:r w:rsidRPr="000A0DB8">
        <w:rPr>
          <w:lang w:val="fr-CA"/>
        </w:rPr>
        <w:t xml:space="preserve">·°F) y un </w:t>
      </w:r>
      <w:proofErr w:type="spellStart"/>
      <w:r w:rsidRPr="000A0DB8">
        <w:rPr>
          <w:lang w:val="fr-CA"/>
        </w:rPr>
        <w:t>separador</w:t>
      </w:r>
      <w:proofErr w:type="spellEnd"/>
      <w:r w:rsidRPr="000A0DB8">
        <w:rPr>
          <w:lang w:val="fr-CA"/>
        </w:rPr>
        <w:t xml:space="preserve"> de borde </w:t>
      </w:r>
      <w:proofErr w:type="spellStart"/>
      <w:r w:rsidRPr="000A0DB8">
        <w:rPr>
          <w:lang w:val="fr-CA"/>
        </w:rPr>
        <w:t>térmico</w:t>
      </w:r>
      <w:proofErr w:type="spellEnd"/>
      <w:r w:rsidRPr="000A0DB8">
        <w:rPr>
          <w:lang w:val="fr-CA"/>
        </w:rPr>
        <w:t xml:space="preserve">, en la </w:t>
      </w:r>
      <w:proofErr w:type="spellStart"/>
      <w:r w:rsidRPr="000A0DB8">
        <w:rPr>
          <w:lang w:val="fr-CA"/>
        </w:rPr>
        <w:t>simulación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realizada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NFRC 100 o la AAMA 507, la </w:t>
      </w:r>
      <w:proofErr w:type="spellStart"/>
      <w:r w:rsidRPr="000A0DB8">
        <w:rPr>
          <w:lang w:val="fr-CA"/>
        </w:rPr>
        <w:t>transmitancia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térmica</w:t>
      </w:r>
      <w:proofErr w:type="spellEnd"/>
      <w:r w:rsidRPr="000A0DB8">
        <w:rPr>
          <w:lang w:val="fr-CA"/>
        </w:rPr>
        <w:t xml:space="preserve"> (factor U) 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mayor</w:t>
      </w:r>
      <w:proofErr w:type="spellEnd"/>
      <w:r w:rsidRPr="000A0DB8">
        <w:rPr>
          <w:lang w:val="fr-CA"/>
        </w:rPr>
        <w:t xml:space="preserve"> a 0.32 Btu/(hr·ft</w:t>
      </w:r>
      <w:r w:rsidRPr="000A0DB8">
        <w:rPr>
          <w:vertAlign w:val="superscript"/>
          <w:lang w:val="fr-CA"/>
        </w:rPr>
        <w:t>2</w:t>
      </w:r>
      <w:r w:rsidRPr="000A0DB8">
        <w:rPr>
          <w:lang w:val="fr-CA"/>
        </w:rPr>
        <w:t xml:space="preserve">·°F) o, </w:t>
      </w:r>
      <w:proofErr w:type="spellStart"/>
      <w:r w:rsidRPr="000A0DB8">
        <w:rPr>
          <w:lang w:val="fr-CA"/>
        </w:rPr>
        <w:t>dependiendo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>, (____) Btu/(hr·ft</w:t>
      </w:r>
      <w:r w:rsidRPr="000A0DB8">
        <w:rPr>
          <w:vertAlign w:val="superscript"/>
          <w:lang w:val="fr-CA"/>
        </w:rPr>
        <w:t>2</w:t>
      </w:r>
      <w:r w:rsidRPr="000A0DB8">
        <w:rPr>
          <w:lang w:val="fr-CA"/>
        </w:rPr>
        <w:t xml:space="preserve">·°F) </w:t>
      </w:r>
      <w:proofErr w:type="spellStart"/>
      <w:r w:rsidRPr="000A0DB8">
        <w:rPr>
          <w:lang w:val="fr-CA"/>
        </w:rPr>
        <w:t>según</w:t>
      </w:r>
      <w:proofErr w:type="spellEnd"/>
      <w:r w:rsidRPr="000A0DB8">
        <w:rPr>
          <w:lang w:val="fr-CA"/>
        </w:rPr>
        <w:t xml:space="preserve"> la AAMA 507 o (____) Btu/(hr·ft</w:t>
      </w:r>
      <w:r w:rsidRPr="000A0DB8">
        <w:rPr>
          <w:vertAlign w:val="superscript"/>
          <w:lang w:val="fr-CA"/>
        </w:rPr>
        <w:t>2</w:t>
      </w:r>
      <w:r w:rsidRPr="000A0DB8">
        <w:rPr>
          <w:lang w:val="fr-CA"/>
        </w:rPr>
        <w:t xml:space="preserve">·°F) </w:t>
      </w:r>
      <w:proofErr w:type="spellStart"/>
      <w:r w:rsidRPr="000A0DB8">
        <w:rPr>
          <w:lang w:val="fr-CA"/>
        </w:rPr>
        <w:t>según</w:t>
      </w:r>
      <w:proofErr w:type="spellEnd"/>
      <w:r w:rsidRPr="000A0DB8">
        <w:rPr>
          <w:lang w:val="fr-CA"/>
        </w:rPr>
        <w:t xml:space="preserve"> la NFRC 100.</w:t>
      </w:r>
    </w:p>
    <w:p w14:paraId="6964D417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Para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de 1-3/4” (44.4 mm) con un factor U de </w:t>
      </w:r>
      <w:proofErr w:type="spellStart"/>
      <w:r w:rsidRPr="000A0DB8">
        <w:rPr>
          <w:lang w:val="fr-CA"/>
        </w:rPr>
        <w:t>centro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(COG) de 0.12 Btu/(hr·ft</w:t>
      </w:r>
      <w:r w:rsidRPr="000A0DB8">
        <w:rPr>
          <w:vertAlign w:val="superscript"/>
          <w:lang w:val="fr-CA"/>
        </w:rPr>
        <w:t>2</w:t>
      </w:r>
      <w:r w:rsidRPr="000A0DB8">
        <w:rPr>
          <w:lang w:val="fr-CA"/>
        </w:rPr>
        <w:t xml:space="preserve">·°F) y un </w:t>
      </w:r>
      <w:proofErr w:type="spellStart"/>
      <w:r w:rsidRPr="000A0DB8">
        <w:rPr>
          <w:lang w:val="fr-CA"/>
        </w:rPr>
        <w:t>separador</w:t>
      </w:r>
      <w:proofErr w:type="spellEnd"/>
      <w:r w:rsidRPr="000A0DB8">
        <w:rPr>
          <w:lang w:val="fr-CA"/>
        </w:rPr>
        <w:t xml:space="preserve"> de borde </w:t>
      </w:r>
      <w:proofErr w:type="spellStart"/>
      <w:r w:rsidRPr="000A0DB8">
        <w:rPr>
          <w:lang w:val="fr-CA"/>
        </w:rPr>
        <w:t>térmico</w:t>
      </w:r>
      <w:proofErr w:type="spellEnd"/>
      <w:r w:rsidRPr="000A0DB8">
        <w:rPr>
          <w:lang w:val="fr-CA"/>
        </w:rPr>
        <w:t xml:space="preserve">, en la </w:t>
      </w:r>
      <w:proofErr w:type="spellStart"/>
      <w:r w:rsidRPr="000A0DB8">
        <w:rPr>
          <w:lang w:val="fr-CA"/>
        </w:rPr>
        <w:t>simulación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realizada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NFRC 100 o la AAMA 507, la </w:t>
      </w:r>
      <w:proofErr w:type="spellStart"/>
      <w:r w:rsidRPr="000A0DB8">
        <w:rPr>
          <w:lang w:val="fr-CA"/>
        </w:rPr>
        <w:t>transmitancia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térmica</w:t>
      </w:r>
      <w:proofErr w:type="spellEnd"/>
      <w:r w:rsidRPr="000A0DB8">
        <w:rPr>
          <w:lang w:val="fr-CA"/>
        </w:rPr>
        <w:t xml:space="preserve"> (factor U) 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mayor</w:t>
      </w:r>
      <w:proofErr w:type="spellEnd"/>
      <w:r w:rsidRPr="000A0DB8">
        <w:rPr>
          <w:lang w:val="fr-CA"/>
        </w:rPr>
        <w:t xml:space="preserve"> a 0.22 Btu(hr·ft</w:t>
      </w:r>
      <w:r w:rsidRPr="000A0DB8">
        <w:rPr>
          <w:vertAlign w:val="superscript"/>
          <w:lang w:val="fr-CA"/>
        </w:rPr>
        <w:t>2</w:t>
      </w:r>
      <w:r w:rsidRPr="000A0DB8">
        <w:rPr>
          <w:lang w:val="fr-CA"/>
        </w:rPr>
        <w:t xml:space="preserve">·°F) o, </w:t>
      </w:r>
      <w:proofErr w:type="spellStart"/>
      <w:r w:rsidRPr="000A0DB8">
        <w:rPr>
          <w:lang w:val="fr-CA"/>
        </w:rPr>
        <w:t>dependiendo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>, (____) Btu/(hr·ft</w:t>
      </w:r>
      <w:r w:rsidRPr="000A0DB8">
        <w:rPr>
          <w:vertAlign w:val="superscript"/>
          <w:lang w:val="fr-CA"/>
        </w:rPr>
        <w:t>2</w:t>
      </w:r>
      <w:r w:rsidRPr="000A0DB8">
        <w:rPr>
          <w:lang w:val="fr-CA"/>
        </w:rPr>
        <w:t xml:space="preserve">·°F) </w:t>
      </w:r>
      <w:proofErr w:type="spellStart"/>
      <w:r w:rsidRPr="000A0DB8">
        <w:rPr>
          <w:lang w:val="fr-CA"/>
        </w:rPr>
        <w:t>según</w:t>
      </w:r>
      <w:proofErr w:type="spellEnd"/>
      <w:r w:rsidRPr="000A0DB8">
        <w:rPr>
          <w:lang w:val="fr-CA"/>
        </w:rPr>
        <w:t xml:space="preserve"> la AAMA 507 o (____) Btu/(hr·ft</w:t>
      </w:r>
      <w:r w:rsidRPr="000A0DB8">
        <w:rPr>
          <w:vertAlign w:val="superscript"/>
          <w:lang w:val="fr-CA"/>
        </w:rPr>
        <w:t>2</w:t>
      </w:r>
      <w:r w:rsidRPr="000A0DB8">
        <w:rPr>
          <w:lang w:val="fr-CA"/>
        </w:rPr>
        <w:t xml:space="preserve">·°F) </w:t>
      </w:r>
      <w:proofErr w:type="spellStart"/>
      <w:r w:rsidRPr="000A0DB8">
        <w:rPr>
          <w:lang w:val="fr-CA"/>
        </w:rPr>
        <w:t>según</w:t>
      </w:r>
      <w:proofErr w:type="spellEnd"/>
      <w:r w:rsidRPr="000A0DB8">
        <w:rPr>
          <w:lang w:val="fr-CA"/>
        </w:rPr>
        <w:t xml:space="preserve"> la NFRC 100.</w:t>
      </w:r>
    </w:p>
    <w:p w14:paraId="5C297821" w14:textId="77777777" w:rsidR="004F3454" w:rsidRPr="000A0DB8" w:rsidRDefault="00000000" w:rsidP="000A0DB8">
      <w:pPr>
        <w:pStyle w:val="Heading3"/>
        <w:rPr>
          <w:lang w:val="fr-CA"/>
        </w:rPr>
      </w:pPr>
      <w:r w:rsidRPr="000A0DB8">
        <w:rPr>
          <w:lang w:val="fr-CA"/>
        </w:rPr>
        <w:t xml:space="preserve">Factor de </w:t>
      </w:r>
      <w:proofErr w:type="spellStart"/>
      <w:r w:rsidRPr="000A0DB8">
        <w:rPr>
          <w:lang w:val="fr-CA"/>
        </w:rPr>
        <w:t>resistencia</w:t>
      </w:r>
      <w:proofErr w:type="spellEnd"/>
      <w:r w:rsidRPr="000A0DB8">
        <w:rPr>
          <w:lang w:val="fr-CA"/>
        </w:rPr>
        <w:t xml:space="preserve"> a la </w:t>
      </w:r>
      <w:proofErr w:type="spellStart"/>
      <w:r w:rsidRPr="000A0DB8">
        <w:rPr>
          <w:lang w:val="fr-CA"/>
        </w:rPr>
        <w:t>condensación</w:t>
      </w:r>
      <w:proofErr w:type="spellEnd"/>
      <w:r w:rsidRPr="000A0DB8">
        <w:rPr>
          <w:lang w:val="fr-CA"/>
        </w:rPr>
        <w:t xml:space="preserve"> (CRF):</w:t>
      </w:r>
    </w:p>
    <w:p w14:paraId="3DF27AE8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resultados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resistencia</w:t>
      </w:r>
      <w:proofErr w:type="spellEnd"/>
      <w:r w:rsidRPr="000A0DB8">
        <w:rPr>
          <w:lang w:val="fr-CA"/>
        </w:rPr>
        <w:t xml:space="preserve"> a la </w:t>
      </w:r>
      <w:proofErr w:type="spellStart"/>
      <w:r w:rsidRPr="000A0DB8">
        <w:rPr>
          <w:lang w:val="fr-CA"/>
        </w:rPr>
        <w:t>condensación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AAMA 1503 o la CSA A440 se </w:t>
      </w:r>
      <w:proofErr w:type="spellStart"/>
      <w:r w:rsidRPr="000A0DB8">
        <w:rPr>
          <w:lang w:val="fr-CA"/>
        </w:rPr>
        <w:t>basan</w:t>
      </w:r>
      <w:proofErr w:type="spellEnd"/>
      <w:r w:rsidRPr="000A0DB8">
        <w:rPr>
          <w:lang w:val="fr-CA"/>
        </w:rPr>
        <w:t xml:space="preserve"> en un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transparente de 1” (25.4 mm) o 1-3/4” (44.4 mm), </w:t>
      </w:r>
      <w:proofErr w:type="spellStart"/>
      <w:r w:rsidRPr="000A0DB8">
        <w:rPr>
          <w:lang w:val="fr-CA"/>
        </w:rPr>
        <w:t>recubierto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capa de </w:t>
      </w:r>
      <w:proofErr w:type="spellStart"/>
      <w:r w:rsidRPr="000A0DB8">
        <w:rPr>
          <w:lang w:val="fr-CA"/>
        </w:rPr>
        <w:t>baja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emisividad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relleno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argón</w:t>
      </w:r>
      <w:proofErr w:type="spellEnd"/>
      <w:r w:rsidRPr="000A0DB8">
        <w:rPr>
          <w:lang w:val="fr-CA"/>
        </w:rPr>
        <w:t xml:space="preserve"> y con un </w:t>
      </w:r>
      <w:proofErr w:type="spellStart"/>
      <w:r w:rsidRPr="000A0DB8">
        <w:rPr>
          <w:lang w:val="fr-CA"/>
        </w:rPr>
        <w:t>separador</w:t>
      </w:r>
      <w:proofErr w:type="spellEnd"/>
      <w:r w:rsidRPr="000A0DB8">
        <w:rPr>
          <w:lang w:val="fr-CA"/>
        </w:rPr>
        <w:t xml:space="preserve"> de borde </w:t>
      </w:r>
      <w:proofErr w:type="spellStart"/>
      <w:r w:rsidRPr="000A0DB8">
        <w:rPr>
          <w:lang w:val="fr-CA"/>
        </w:rPr>
        <w:t>térmico</w:t>
      </w:r>
      <w:proofErr w:type="spellEnd"/>
      <w:r w:rsidRPr="000A0DB8">
        <w:rPr>
          <w:lang w:val="fr-CA"/>
        </w:rPr>
        <w:t>.</w:t>
      </w:r>
    </w:p>
    <w:p w14:paraId="1A61E5DC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Para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de 1” (25.4 mm): en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realizadas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AAMA 1503, el </w:t>
      </w:r>
      <w:proofErr w:type="spellStart"/>
      <w:r w:rsidRPr="000A0DB8">
        <w:rPr>
          <w:lang w:val="fr-CA"/>
        </w:rPr>
        <w:t>CRF</w:t>
      </w:r>
      <w:r w:rsidRPr="000A0DB8">
        <w:rPr>
          <w:vertAlign w:val="subscript"/>
          <w:lang w:val="fr-CA"/>
        </w:rPr>
        <w:t>estructura</w:t>
      </w:r>
      <w:proofErr w:type="spellEnd"/>
      <w:r w:rsidRPr="000A0DB8">
        <w:rPr>
          <w:lang w:val="fr-CA"/>
        </w:rPr>
        <w:t xml:space="preserve"> y el </w:t>
      </w:r>
      <w:proofErr w:type="spellStart"/>
      <w:r w:rsidRPr="000A0DB8">
        <w:rPr>
          <w:lang w:val="fr-CA"/>
        </w:rPr>
        <w:t>CRF</w:t>
      </w:r>
      <w:r w:rsidRPr="000A0DB8">
        <w:rPr>
          <w:vertAlign w:val="subscript"/>
          <w:lang w:val="fr-CA"/>
        </w:rPr>
        <w:t>vidrio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menor</w:t>
      </w:r>
      <w:proofErr w:type="spellEnd"/>
      <w:r w:rsidRPr="000A0DB8">
        <w:rPr>
          <w:lang w:val="fr-CA"/>
        </w:rPr>
        <w:t xml:space="preserve"> a 79 y 76, </w:t>
      </w:r>
      <w:proofErr w:type="spellStart"/>
      <w:r w:rsidRPr="000A0DB8">
        <w:rPr>
          <w:lang w:val="fr-CA"/>
        </w:rPr>
        <w:t>respectivamente</w:t>
      </w:r>
      <w:proofErr w:type="spellEnd"/>
      <w:r w:rsidRPr="000A0DB8">
        <w:rPr>
          <w:lang w:val="fr-CA"/>
        </w:rPr>
        <w:t>.</w:t>
      </w:r>
    </w:p>
    <w:p w14:paraId="38BBD8A7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Para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de 1-3/4” (44.4 mm): en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realizadas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AAMA 1503, el </w:t>
      </w:r>
      <w:proofErr w:type="spellStart"/>
      <w:r w:rsidRPr="000A0DB8">
        <w:rPr>
          <w:lang w:val="fr-CA"/>
        </w:rPr>
        <w:t>CRF</w:t>
      </w:r>
      <w:r w:rsidRPr="000A0DB8">
        <w:rPr>
          <w:vertAlign w:val="subscript"/>
          <w:lang w:val="fr-CA"/>
        </w:rPr>
        <w:t>estructura</w:t>
      </w:r>
      <w:proofErr w:type="spellEnd"/>
      <w:r w:rsidRPr="000A0DB8">
        <w:rPr>
          <w:lang w:val="fr-CA"/>
        </w:rPr>
        <w:t xml:space="preserve"> y el </w:t>
      </w:r>
      <w:proofErr w:type="spellStart"/>
      <w:r w:rsidRPr="000A0DB8">
        <w:rPr>
          <w:lang w:val="fr-CA"/>
        </w:rPr>
        <w:t>CRF</w:t>
      </w:r>
      <w:r w:rsidRPr="000A0DB8">
        <w:rPr>
          <w:vertAlign w:val="subscript"/>
          <w:lang w:val="fr-CA"/>
        </w:rPr>
        <w:t>vidrio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menor</w:t>
      </w:r>
      <w:proofErr w:type="spellEnd"/>
      <w:r w:rsidRPr="000A0DB8">
        <w:rPr>
          <w:lang w:val="fr-CA"/>
        </w:rPr>
        <w:t xml:space="preserve"> a 82 y 81, </w:t>
      </w:r>
      <w:proofErr w:type="spellStart"/>
      <w:r w:rsidRPr="000A0DB8">
        <w:rPr>
          <w:lang w:val="fr-CA"/>
        </w:rPr>
        <w:t>respectivamente</w:t>
      </w:r>
      <w:proofErr w:type="spellEnd"/>
      <w:r w:rsidRPr="000A0DB8">
        <w:rPr>
          <w:lang w:val="fr-CA"/>
        </w:rPr>
        <w:t>.</w:t>
      </w:r>
    </w:p>
    <w:p w14:paraId="19734D32" w14:textId="77777777" w:rsidR="004F3454" w:rsidRDefault="00000000" w:rsidP="000A0DB8">
      <w:pPr>
        <w:pStyle w:val="Heading3"/>
      </w:pPr>
      <w:proofErr w:type="spellStart"/>
      <w:r>
        <w:t>Índice</w:t>
      </w:r>
      <w:proofErr w:type="spellEnd"/>
      <w:r>
        <w:t xml:space="preserve"> de </w:t>
      </w:r>
      <w:proofErr w:type="spellStart"/>
      <w:r>
        <w:t>temperatura</w:t>
      </w:r>
      <w:proofErr w:type="spellEnd"/>
      <w:r>
        <w:t xml:space="preserve"> (I):</w:t>
      </w:r>
    </w:p>
    <w:p w14:paraId="7765386C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1600UT System™1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placa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>:</w:t>
      </w:r>
    </w:p>
    <w:p w14:paraId="01328F75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lastRenderedPageBreak/>
        <w:t xml:space="preserve">Para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de 1” (25.4 mm), </w:t>
      </w:r>
      <w:proofErr w:type="spellStart"/>
      <w:r w:rsidRPr="000A0DB8">
        <w:rPr>
          <w:lang w:val="fr-CA"/>
        </w:rPr>
        <w:t>recubierto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capa de </w:t>
      </w:r>
      <w:proofErr w:type="spellStart"/>
      <w:r w:rsidRPr="000A0DB8">
        <w:rPr>
          <w:lang w:val="fr-CA"/>
        </w:rPr>
        <w:t>baja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emisividad</w:t>
      </w:r>
      <w:proofErr w:type="spellEnd"/>
      <w:r w:rsidRPr="000A0DB8">
        <w:rPr>
          <w:lang w:val="fr-CA"/>
        </w:rPr>
        <w:t xml:space="preserve"> y con doble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: en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realizadas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CSA A440-00, el </w:t>
      </w:r>
      <w:proofErr w:type="spellStart"/>
      <w:r w:rsidRPr="000A0DB8">
        <w:rPr>
          <w:lang w:val="fr-CA"/>
        </w:rPr>
        <w:t>TI</w:t>
      </w:r>
      <w:r w:rsidRPr="000A0DB8">
        <w:rPr>
          <w:vertAlign w:val="subscript"/>
          <w:lang w:val="fr-CA"/>
        </w:rPr>
        <w:t>estructura</w:t>
      </w:r>
      <w:proofErr w:type="spellEnd"/>
      <w:r w:rsidRPr="000A0DB8">
        <w:rPr>
          <w:lang w:val="fr-CA"/>
        </w:rPr>
        <w:t xml:space="preserve"> y el </w:t>
      </w:r>
      <w:proofErr w:type="spellStart"/>
      <w:r w:rsidRPr="000A0DB8">
        <w:rPr>
          <w:lang w:val="fr-CA"/>
        </w:rPr>
        <w:t>TI</w:t>
      </w:r>
      <w:r w:rsidRPr="000A0DB8">
        <w:rPr>
          <w:vertAlign w:val="subscript"/>
          <w:lang w:val="fr-CA"/>
        </w:rPr>
        <w:t>vidrio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menor</w:t>
      </w:r>
      <w:proofErr w:type="spellEnd"/>
      <w:r w:rsidRPr="000A0DB8">
        <w:rPr>
          <w:lang w:val="fr-CA"/>
        </w:rPr>
        <w:t xml:space="preserve"> a 71 y 67, </w:t>
      </w:r>
      <w:proofErr w:type="spellStart"/>
      <w:r w:rsidRPr="000A0DB8">
        <w:rPr>
          <w:lang w:val="fr-CA"/>
        </w:rPr>
        <w:t>respectivamente</w:t>
      </w:r>
      <w:proofErr w:type="spellEnd"/>
      <w:r w:rsidRPr="000A0DB8">
        <w:rPr>
          <w:lang w:val="fr-CA"/>
        </w:rPr>
        <w:t>.</w:t>
      </w:r>
    </w:p>
    <w:p w14:paraId="0BB637AD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Para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de 1-3/4” (44.4 mm), </w:t>
      </w:r>
      <w:proofErr w:type="spellStart"/>
      <w:r w:rsidRPr="000A0DB8">
        <w:rPr>
          <w:lang w:val="fr-CA"/>
        </w:rPr>
        <w:t>recubierto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capa de </w:t>
      </w:r>
      <w:proofErr w:type="spellStart"/>
      <w:r w:rsidRPr="000A0DB8">
        <w:rPr>
          <w:lang w:val="fr-CA"/>
        </w:rPr>
        <w:t>baja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emisividad</w:t>
      </w:r>
      <w:proofErr w:type="spellEnd"/>
      <w:r w:rsidRPr="000A0DB8">
        <w:rPr>
          <w:lang w:val="fr-CA"/>
        </w:rPr>
        <w:t xml:space="preserve"> y con triple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: en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realizadas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CSA A440-00, el </w:t>
      </w:r>
      <w:proofErr w:type="spellStart"/>
      <w:r w:rsidRPr="000A0DB8">
        <w:rPr>
          <w:lang w:val="fr-CA"/>
        </w:rPr>
        <w:t>TI</w:t>
      </w:r>
      <w:r w:rsidRPr="000A0DB8">
        <w:rPr>
          <w:vertAlign w:val="subscript"/>
          <w:lang w:val="fr-CA"/>
        </w:rPr>
        <w:t>estructura</w:t>
      </w:r>
      <w:proofErr w:type="spellEnd"/>
      <w:r w:rsidRPr="000A0DB8">
        <w:rPr>
          <w:lang w:val="fr-CA"/>
        </w:rPr>
        <w:t xml:space="preserve"> y el </w:t>
      </w:r>
      <w:proofErr w:type="spellStart"/>
      <w:r w:rsidRPr="000A0DB8">
        <w:rPr>
          <w:lang w:val="fr-CA"/>
        </w:rPr>
        <w:t>TI</w:t>
      </w:r>
      <w:r w:rsidRPr="000A0DB8">
        <w:rPr>
          <w:vertAlign w:val="subscript"/>
          <w:lang w:val="fr-CA"/>
        </w:rPr>
        <w:t>vidrio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menor</w:t>
      </w:r>
      <w:proofErr w:type="spellEnd"/>
      <w:r w:rsidRPr="000A0DB8">
        <w:rPr>
          <w:lang w:val="fr-CA"/>
        </w:rPr>
        <w:t xml:space="preserve"> a 74 y 77, </w:t>
      </w:r>
      <w:proofErr w:type="spellStart"/>
      <w:r w:rsidRPr="000A0DB8">
        <w:rPr>
          <w:lang w:val="fr-CA"/>
        </w:rPr>
        <w:t>respectivamente</w:t>
      </w:r>
      <w:proofErr w:type="spellEnd"/>
      <w:r w:rsidRPr="000A0DB8">
        <w:rPr>
          <w:lang w:val="fr-CA"/>
        </w:rPr>
        <w:t>.</w:t>
      </w:r>
    </w:p>
    <w:p w14:paraId="688295DA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1600UT System™1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placa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fibra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>:</w:t>
      </w:r>
    </w:p>
    <w:p w14:paraId="74BBC5C3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Para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de 1” (25.4 mm), </w:t>
      </w:r>
      <w:proofErr w:type="spellStart"/>
      <w:r w:rsidRPr="000A0DB8">
        <w:rPr>
          <w:lang w:val="fr-CA"/>
        </w:rPr>
        <w:t>recubierto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capa de </w:t>
      </w:r>
      <w:proofErr w:type="spellStart"/>
      <w:r w:rsidRPr="000A0DB8">
        <w:rPr>
          <w:lang w:val="fr-CA"/>
        </w:rPr>
        <w:t>baja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emisividad</w:t>
      </w:r>
      <w:proofErr w:type="spellEnd"/>
      <w:r w:rsidRPr="000A0DB8">
        <w:rPr>
          <w:lang w:val="fr-CA"/>
        </w:rPr>
        <w:t xml:space="preserve"> y con doble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: en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realizadas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CSA A440-00, el </w:t>
      </w:r>
      <w:proofErr w:type="spellStart"/>
      <w:r w:rsidRPr="000A0DB8">
        <w:rPr>
          <w:lang w:val="fr-CA"/>
        </w:rPr>
        <w:t>TI</w:t>
      </w:r>
      <w:r w:rsidRPr="000A0DB8">
        <w:rPr>
          <w:vertAlign w:val="subscript"/>
          <w:lang w:val="fr-CA"/>
        </w:rPr>
        <w:t>estructura</w:t>
      </w:r>
      <w:proofErr w:type="spellEnd"/>
      <w:r w:rsidRPr="000A0DB8">
        <w:rPr>
          <w:lang w:val="fr-CA"/>
        </w:rPr>
        <w:t xml:space="preserve"> y el </w:t>
      </w:r>
      <w:proofErr w:type="spellStart"/>
      <w:r w:rsidRPr="000A0DB8">
        <w:rPr>
          <w:lang w:val="fr-CA"/>
        </w:rPr>
        <w:t>TI</w:t>
      </w:r>
      <w:r w:rsidRPr="000A0DB8">
        <w:rPr>
          <w:vertAlign w:val="subscript"/>
          <w:lang w:val="fr-CA"/>
        </w:rPr>
        <w:t>vidrio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menor</w:t>
      </w:r>
      <w:proofErr w:type="spellEnd"/>
      <w:r w:rsidRPr="000A0DB8">
        <w:rPr>
          <w:lang w:val="fr-CA"/>
        </w:rPr>
        <w:t xml:space="preserve"> a 76 y 68, </w:t>
      </w:r>
      <w:proofErr w:type="spellStart"/>
      <w:r w:rsidRPr="000A0DB8">
        <w:rPr>
          <w:lang w:val="fr-CA"/>
        </w:rPr>
        <w:t>respectivamente</w:t>
      </w:r>
      <w:proofErr w:type="spellEnd"/>
      <w:r w:rsidRPr="000A0DB8">
        <w:rPr>
          <w:lang w:val="fr-CA"/>
        </w:rPr>
        <w:t>.</w:t>
      </w:r>
    </w:p>
    <w:p w14:paraId="629ED235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Para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de 1-3/4” (44.4 mm), </w:t>
      </w:r>
      <w:proofErr w:type="spellStart"/>
      <w:r w:rsidRPr="000A0DB8">
        <w:rPr>
          <w:lang w:val="fr-CA"/>
        </w:rPr>
        <w:t>recubierto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capa de </w:t>
      </w:r>
      <w:proofErr w:type="spellStart"/>
      <w:r w:rsidRPr="000A0DB8">
        <w:rPr>
          <w:lang w:val="fr-CA"/>
        </w:rPr>
        <w:t>baja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emisividad</w:t>
      </w:r>
      <w:proofErr w:type="spellEnd"/>
      <w:r w:rsidRPr="000A0DB8">
        <w:rPr>
          <w:lang w:val="fr-CA"/>
        </w:rPr>
        <w:t xml:space="preserve"> y con triple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: en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realizadas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CSA A440-00, el </w:t>
      </w:r>
      <w:proofErr w:type="spellStart"/>
      <w:r w:rsidRPr="000A0DB8">
        <w:rPr>
          <w:lang w:val="fr-CA"/>
        </w:rPr>
        <w:t>TI</w:t>
      </w:r>
      <w:r w:rsidRPr="000A0DB8">
        <w:rPr>
          <w:vertAlign w:val="subscript"/>
          <w:lang w:val="fr-CA"/>
        </w:rPr>
        <w:t>estructura</w:t>
      </w:r>
      <w:proofErr w:type="spellEnd"/>
      <w:r w:rsidRPr="000A0DB8">
        <w:rPr>
          <w:lang w:val="fr-CA"/>
        </w:rPr>
        <w:t xml:space="preserve"> y el </w:t>
      </w:r>
      <w:proofErr w:type="spellStart"/>
      <w:r w:rsidRPr="000A0DB8">
        <w:rPr>
          <w:lang w:val="fr-CA"/>
        </w:rPr>
        <w:t>TI</w:t>
      </w:r>
      <w:r w:rsidRPr="000A0DB8">
        <w:rPr>
          <w:vertAlign w:val="subscript"/>
          <w:lang w:val="fr-CA"/>
        </w:rPr>
        <w:t>vidrio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menor</w:t>
      </w:r>
      <w:proofErr w:type="spellEnd"/>
      <w:r w:rsidRPr="000A0DB8">
        <w:rPr>
          <w:lang w:val="fr-CA"/>
        </w:rPr>
        <w:t xml:space="preserve"> a 76 y 78 </w:t>
      </w:r>
      <w:proofErr w:type="spellStart"/>
      <w:r w:rsidRPr="000A0DB8">
        <w:rPr>
          <w:lang w:val="fr-CA"/>
        </w:rPr>
        <w:t>respectivamente</w:t>
      </w:r>
      <w:proofErr w:type="spellEnd"/>
      <w:r w:rsidRPr="000A0DB8">
        <w:rPr>
          <w:lang w:val="fr-CA"/>
        </w:rPr>
        <w:t>.</w:t>
      </w:r>
    </w:p>
    <w:p w14:paraId="01F32B93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Coeficiente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ganancia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calor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solar</w:t>
      </w:r>
      <w:proofErr w:type="spellEnd"/>
      <w:r w:rsidRPr="000A0DB8">
        <w:rPr>
          <w:lang w:val="fr-CA"/>
        </w:rPr>
        <w:t>:</w:t>
      </w:r>
    </w:p>
    <w:p w14:paraId="68DB6497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El </w:t>
      </w:r>
      <w:proofErr w:type="spellStart"/>
      <w:r w:rsidRPr="000A0DB8">
        <w:rPr>
          <w:lang w:val="fr-CA"/>
        </w:rPr>
        <w:t>coeficiente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ganancia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calor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solar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áreas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fijas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estructuras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mayor</w:t>
      </w:r>
      <w:proofErr w:type="spellEnd"/>
      <w:r w:rsidRPr="000A0DB8">
        <w:rPr>
          <w:lang w:val="fr-CA"/>
        </w:rPr>
        <w:t xml:space="preserve"> a (____),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NFRC 200.</w:t>
      </w:r>
    </w:p>
    <w:p w14:paraId="43AEEBEB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Pérdida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transmisión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sonido</w:t>
      </w:r>
      <w:proofErr w:type="spellEnd"/>
      <w:r w:rsidRPr="000A0DB8">
        <w:rPr>
          <w:lang w:val="fr-CA"/>
        </w:rPr>
        <w:t>:</w:t>
      </w:r>
    </w:p>
    <w:p w14:paraId="289D78E7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Cuando se </w:t>
      </w:r>
      <w:proofErr w:type="spellStart"/>
      <w:r w:rsidRPr="000A0DB8">
        <w:rPr>
          <w:lang w:val="fr-CA"/>
        </w:rPr>
        <w:t>hayan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probado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las normas ASTM E90 y ASTM E1425, la </w:t>
      </w:r>
      <w:proofErr w:type="spellStart"/>
      <w:r w:rsidRPr="000A0DB8">
        <w:rPr>
          <w:lang w:val="fr-CA"/>
        </w:rPr>
        <w:t>clase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transmisión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sonido</w:t>
      </w:r>
      <w:proofErr w:type="spellEnd"/>
      <w:r w:rsidRPr="000A0DB8">
        <w:rPr>
          <w:lang w:val="fr-CA"/>
        </w:rPr>
        <w:t xml:space="preserve"> (Sound Transmission Class, STC) y la </w:t>
      </w:r>
      <w:proofErr w:type="spellStart"/>
      <w:r w:rsidRPr="000A0DB8">
        <w:rPr>
          <w:lang w:val="fr-CA"/>
        </w:rPr>
        <w:t>clase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transmisión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exterior</w:t>
      </w:r>
      <w:proofErr w:type="spellEnd"/>
      <w:r w:rsidRPr="000A0DB8">
        <w:rPr>
          <w:lang w:val="fr-CA"/>
        </w:rPr>
        <w:t>/</w:t>
      </w:r>
      <w:proofErr w:type="spellStart"/>
      <w:r w:rsidRPr="000A0DB8">
        <w:rPr>
          <w:lang w:val="fr-CA"/>
        </w:rPr>
        <w:t>interior</w:t>
      </w:r>
      <w:proofErr w:type="spellEnd"/>
      <w:r w:rsidRPr="000A0DB8">
        <w:rPr>
          <w:lang w:val="fr-CA"/>
        </w:rPr>
        <w:t xml:space="preserve"> (</w:t>
      </w:r>
      <w:proofErr w:type="spellStart"/>
      <w:r w:rsidRPr="000A0DB8">
        <w:rPr>
          <w:lang w:val="fr-CA"/>
        </w:rPr>
        <w:t>Outdoor</w:t>
      </w:r>
      <w:proofErr w:type="spellEnd"/>
      <w:r w:rsidRPr="000A0DB8">
        <w:rPr>
          <w:lang w:val="fr-CA"/>
        </w:rPr>
        <w:t xml:space="preserve">/Indoor Transmission Class, OITC) no </w:t>
      </w:r>
      <w:proofErr w:type="spellStart"/>
      <w:r w:rsidRPr="000A0DB8">
        <w:rPr>
          <w:lang w:val="fr-CA"/>
        </w:rPr>
        <w:t>deberán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inferiores</w:t>
      </w:r>
      <w:proofErr w:type="spellEnd"/>
      <w:r w:rsidRPr="000A0DB8">
        <w:rPr>
          <w:lang w:val="fr-CA"/>
        </w:rPr>
        <w:t xml:space="preserve"> a:</w:t>
      </w:r>
    </w:p>
    <w:p w14:paraId="3C340A4A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STC 31 u OITC 25 con base en un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aislante</w:t>
      </w:r>
      <w:proofErr w:type="spellEnd"/>
      <w:r w:rsidRPr="000A0DB8">
        <w:rPr>
          <w:lang w:val="fr-CA"/>
        </w:rPr>
        <w:t xml:space="preserve"> de 1" (25.4 mm) (1/4", 1/2" AS, 1/4").</w:t>
      </w:r>
    </w:p>
    <w:p w14:paraId="337B8097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STC 33 u OITC 27 con base en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aislante</w:t>
      </w:r>
      <w:proofErr w:type="spellEnd"/>
      <w:r w:rsidRPr="000A0DB8">
        <w:rPr>
          <w:lang w:val="fr-CA"/>
        </w:rPr>
        <w:t xml:space="preserve"> triple de 1-3/4" (44.4 mm) (1/4", 1/2" AS, 1/4", 1/2" AS, 1/4").</w:t>
      </w:r>
    </w:p>
    <w:p w14:paraId="2400F42E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Funcionamiento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mitigación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explosiones</w:t>
      </w:r>
      <w:proofErr w:type="spellEnd"/>
      <w:r w:rsidRPr="000A0DB8">
        <w:rPr>
          <w:lang w:val="fr-CA"/>
        </w:rPr>
        <w:t>:</w:t>
      </w:r>
    </w:p>
    <w:p w14:paraId="5E8ED024" w14:textId="463D346A" w:rsidR="004F3454" w:rsidRPr="000A0DB8" w:rsidRDefault="000A0DB8">
      <w:pPr>
        <w:pStyle w:val="BlockText"/>
        <w:numPr>
          <w:ilvl w:val="0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proofErr w:type="spellStart"/>
      <w:r w:rsidRPr="000A0DB8">
        <w:rPr>
          <w:lang w:val="fr-CA"/>
        </w:rPr>
        <w:t>Seleccione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mitigación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explosiones</w:t>
      </w:r>
      <w:proofErr w:type="spellEnd"/>
      <w:r w:rsidRPr="000A0DB8">
        <w:rPr>
          <w:lang w:val="fr-CA"/>
        </w:rPr>
        <w:t xml:space="preserve"> si es </w:t>
      </w:r>
      <w:proofErr w:type="spellStart"/>
      <w:r w:rsidRPr="000A0DB8">
        <w:rPr>
          <w:lang w:val="fr-CA"/>
        </w:rPr>
        <w:t>necesario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cumplir</w:t>
      </w:r>
      <w:proofErr w:type="spellEnd"/>
      <w:r w:rsidRPr="000A0DB8">
        <w:rPr>
          <w:lang w:val="fr-CA"/>
        </w:rPr>
        <w:t xml:space="preserve"> con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>.</w:t>
      </w:r>
    </w:p>
    <w:p w14:paraId="27D3EF70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Se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probar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demostrar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mediante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análisis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cumplir</w:t>
      </w:r>
      <w:proofErr w:type="spellEnd"/>
      <w:r w:rsidRPr="000A0DB8">
        <w:rPr>
          <w:lang w:val="fr-CA"/>
        </w:rPr>
        <w:t xml:space="preserve"> con los </w:t>
      </w:r>
      <w:proofErr w:type="spellStart"/>
      <w:r w:rsidRPr="000A0DB8">
        <w:rPr>
          <w:lang w:val="fr-CA"/>
        </w:rPr>
        <w:t>criterios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de ASTM F1642, GSA-TS01 y UFC 04-010.01.</w:t>
      </w:r>
    </w:p>
    <w:p w14:paraId="089566EB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Las </w:t>
      </w:r>
      <w:proofErr w:type="spellStart"/>
      <w:r w:rsidRPr="000A0DB8">
        <w:rPr>
          <w:lang w:val="fr-CA"/>
        </w:rPr>
        <w:t>siguientes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opciones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están</w:t>
      </w:r>
      <w:proofErr w:type="spellEnd"/>
      <w:r w:rsidRPr="000A0DB8">
        <w:rPr>
          <w:lang w:val="fr-CA"/>
        </w:rPr>
        <w:t xml:space="preserve"> disponibles para </w:t>
      </w:r>
      <w:proofErr w:type="spellStart"/>
      <w:r w:rsidRPr="000A0DB8">
        <w:rPr>
          <w:lang w:val="fr-CA"/>
        </w:rPr>
        <w:t>cumplir</w:t>
      </w:r>
      <w:proofErr w:type="spellEnd"/>
      <w:r w:rsidRPr="000A0DB8">
        <w:rPr>
          <w:lang w:val="fr-CA"/>
        </w:rPr>
        <w:t xml:space="preserve"> con el UFC 04-010-01, B-3.1 Standard 10 para </w:t>
      </w:r>
      <w:proofErr w:type="spellStart"/>
      <w:r w:rsidRPr="000A0DB8">
        <w:rPr>
          <w:lang w:val="fr-CA"/>
        </w:rPr>
        <w:t>ventanas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claraboyas</w:t>
      </w:r>
      <w:proofErr w:type="spellEnd"/>
      <w:r w:rsidRPr="000A0DB8">
        <w:rPr>
          <w:lang w:val="fr-CA"/>
        </w:rPr>
        <w:t>:</w:t>
      </w:r>
    </w:p>
    <w:p w14:paraId="669A06EE" w14:textId="77777777" w:rsidR="004F3454" w:rsidRDefault="00000000" w:rsidP="000A0DB8">
      <w:pPr>
        <w:pStyle w:val="Heading5"/>
      </w:pPr>
      <w:proofErr w:type="spellStart"/>
      <w:r>
        <w:t>Sección</w:t>
      </w:r>
      <w:proofErr w:type="spellEnd"/>
      <w:r>
        <w:t xml:space="preserve"> B-3.1.1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dinámico</w:t>
      </w:r>
      <w:proofErr w:type="spellEnd"/>
    </w:p>
    <w:p w14:paraId="3E08D631" w14:textId="77777777" w:rsidR="004F3454" w:rsidRDefault="00000000" w:rsidP="000A0DB8">
      <w:pPr>
        <w:pStyle w:val="Heading5"/>
      </w:pPr>
      <w:r>
        <w:t>Sección B-3.1.2 Pruebas</w:t>
      </w:r>
    </w:p>
    <w:p w14:paraId="740DE7B2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Sección</w:t>
      </w:r>
      <w:proofErr w:type="spellEnd"/>
      <w:r w:rsidRPr="000A0DB8">
        <w:rPr>
          <w:lang w:val="fr-CA"/>
        </w:rPr>
        <w:t xml:space="preserve"> B-3.1.3 ASTM F2248 </w:t>
      </w:r>
      <w:proofErr w:type="spellStart"/>
      <w:r w:rsidRPr="000A0DB8">
        <w:rPr>
          <w:lang w:val="fr-CA"/>
        </w:rPr>
        <w:t>Enfoque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diseño</w:t>
      </w:r>
      <w:proofErr w:type="spellEnd"/>
    </w:p>
    <w:p w14:paraId="547E85F5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Impacto</w:t>
      </w:r>
      <w:proofErr w:type="spellEnd"/>
      <w:r w:rsidRPr="000A0DB8">
        <w:rPr>
          <w:lang w:val="fr-CA"/>
        </w:rPr>
        <w:t xml:space="preserve"> humano: se deben </w:t>
      </w:r>
      <w:proofErr w:type="spellStart"/>
      <w:r w:rsidRPr="000A0DB8">
        <w:rPr>
          <w:lang w:val="fr-CA"/>
        </w:rPr>
        <w:t>redactar</w:t>
      </w:r>
      <w:proofErr w:type="spellEnd"/>
      <w:r w:rsidRPr="000A0DB8">
        <w:rPr>
          <w:lang w:val="fr-CA"/>
        </w:rPr>
        <w:t xml:space="preserve"> conforme </w:t>
      </w:r>
      <w:proofErr w:type="spellStart"/>
      <w:r w:rsidRPr="000A0DB8">
        <w:rPr>
          <w:lang w:val="fr-CA"/>
        </w:rPr>
        <w:t>a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especificación</w:t>
      </w:r>
      <w:proofErr w:type="spellEnd"/>
      <w:r w:rsidRPr="000A0DB8">
        <w:rPr>
          <w:lang w:val="fr-CA"/>
        </w:rPr>
        <w:t xml:space="preserve"> AAMA 501.8.</w:t>
      </w:r>
    </w:p>
    <w:p w14:paraId="14E5F03B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Declaración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ambiental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 (</w:t>
      </w:r>
      <w:proofErr w:type="spellStart"/>
      <w:r w:rsidRPr="000A0DB8">
        <w:rPr>
          <w:lang w:val="fr-CA"/>
        </w:rPr>
        <w:t>Environmental</w:t>
      </w:r>
      <w:proofErr w:type="spellEnd"/>
      <w:r w:rsidRPr="000A0DB8">
        <w:rPr>
          <w:lang w:val="fr-CA"/>
        </w:rPr>
        <w:t xml:space="preserve"> Product </w:t>
      </w:r>
      <w:proofErr w:type="spellStart"/>
      <w:r w:rsidRPr="000A0DB8">
        <w:rPr>
          <w:lang w:val="fr-CA"/>
        </w:rPr>
        <w:t>Declaration</w:t>
      </w:r>
      <w:proofErr w:type="spellEnd"/>
      <w:r w:rsidRPr="000A0DB8">
        <w:rPr>
          <w:lang w:val="fr-CA"/>
        </w:rPr>
        <w:t xml:space="preserve">, EPD):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tener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EPD </w:t>
      </w:r>
      <w:proofErr w:type="spellStart"/>
      <w:r w:rsidRPr="000A0DB8">
        <w:rPr>
          <w:lang w:val="fr-CA"/>
        </w:rPr>
        <w:t>tipo</w:t>
      </w:r>
      <w:proofErr w:type="spellEnd"/>
      <w:r w:rsidRPr="000A0DB8">
        <w:rPr>
          <w:lang w:val="fr-CA"/>
        </w:rPr>
        <w:t xml:space="preserve"> III para el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particular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creada</w:t>
      </w:r>
      <w:proofErr w:type="spellEnd"/>
      <w:r w:rsidRPr="000A0DB8">
        <w:rPr>
          <w:lang w:val="fr-CA"/>
        </w:rPr>
        <w:t xml:space="preserve"> </w:t>
      </w:r>
      <w:proofErr w:type="spellStart"/>
      <w:proofErr w:type="gramStart"/>
      <w:r w:rsidRPr="000A0DB8">
        <w:rPr>
          <w:lang w:val="fr-CA"/>
        </w:rPr>
        <w:t>a</w:t>
      </w:r>
      <w:proofErr w:type="spellEnd"/>
      <w:proofErr w:type="gramEnd"/>
      <w:r w:rsidRPr="000A0DB8">
        <w:rPr>
          <w:lang w:val="fr-CA"/>
        </w:rPr>
        <w:t xml:space="preserve"> partir de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regla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categoría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>.</w:t>
      </w:r>
    </w:p>
    <w:p w14:paraId="543DD44F" w14:textId="77777777" w:rsidR="004F3454" w:rsidRDefault="00000000" w:rsidP="000A0DB8">
      <w:pPr>
        <w:pStyle w:val="Heading3"/>
      </w:pPr>
      <w:r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155F8BC1" w14:textId="35108FF0" w:rsidR="004F3454" w:rsidRDefault="000A0DB8">
      <w:pPr>
        <w:pStyle w:val="BlockText"/>
        <w:numPr>
          <w:ilvl w:val="0"/>
          <w:numId w:val="32"/>
        </w:numPr>
      </w:pPr>
      <w:r>
        <w:rPr>
          <w:b/>
        </w:rPr>
        <w:lastRenderedPageBreak/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de </w:t>
      </w:r>
      <w:proofErr w:type="spellStart"/>
      <w:r>
        <w:t>componentes</w:t>
      </w:r>
      <w:proofErr w:type="spellEnd"/>
      <w:r>
        <w:t xml:space="preserve"> materiales si esta sección es necesaria para cumplir con los requisitos del proyecto o para cualquier proyecto que incluya certificados de Construcción Ecológica tales como LEED, Living Building Challenge (LBC), etc.</w:t>
      </w:r>
    </w:p>
    <w:p w14:paraId="2D8AD803" w14:textId="576EC453" w:rsidR="004F3454" w:rsidRPr="000A0DB8" w:rsidRDefault="000A0DB8">
      <w:pPr>
        <w:pStyle w:val="BlockText"/>
        <w:numPr>
          <w:ilvl w:val="0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Los informes de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aplican</w:t>
      </w:r>
      <w:proofErr w:type="spellEnd"/>
      <w:r w:rsidRPr="000A0DB8">
        <w:rPr>
          <w:lang w:val="fr-CA"/>
        </w:rPr>
        <w:t xml:space="preserve"> solo a los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anodizados</w:t>
      </w:r>
      <w:proofErr w:type="spellEnd"/>
      <w:r w:rsidRPr="000A0DB8">
        <w:rPr>
          <w:lang w:val="fr-CA"/>
        </w:rPr>
        <w:t>.</w:t>
      </w:r>
    </w:p>
    <w:p w14:paraId="428DB3FF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Deberá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tener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lista </w:t>
      </w:r>
      <w:proofErr w:type="spellStart"/>
      <w:r w:rsidRPr="000A0DB8">
        <w:rPr>
          <w:lang w:val="fr-CA"/>
        </w:rPr>
        <w:t>completa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químicos</w:t>
      </w:r>
      <w:proofErr w:type="spellEnd"/>
      <w:r w:rsidRPr="000A0DB8">
        <w:rPr>
          <w:lang w:val="fr-CA"/>
        </w:rPr>
        <w:t xml:space="preserve"> de al </w:t>
      </w:r>
      <w:proofErr w:type="spellStart"/>
      <w:r w:rsidRPr="000A0DB8">
        <w:rPr>
          <w:lang w:val="fr-CA"/>
        </w:rPr>
        <w:t>menos</w:t>
      </w:r>
      <w:proofErr w:type="spellEnd"/>
      <w:r w:rsidRPr="000A0DB8">
        <w:rPr>
          <w:lang w:val="fr-CA"/>
        </w:rPr>
        <w:t xml:space="preserve"> 100 ppm (0.01%) que </w:t>
      </w:r>
      <w:proofErr w:type="spellStart"/>
      <w:r w:rsidRPr="000A0DB8">
        <w:rPr>
          <w:lang w:val="fr-CA"/>
        </w:rPr>
        <w:t>cubra</w:t>
      </w:r>
      <w:proofErr w:type="spellEnd"/>
      <w:r w:rsidRPr="000A0DB8">
        <w:rPr>
          <w:lang w:val="fr-CA"/>
        </w:rPr>
        <w:t xml:space="preserve"> el 100%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>.</w:t>
      </w:r>
    </w:p>
    <w:p w14:paraId="513F0D5C" w14:textId="77777777" w:rsidR="004F3454" w:rsidRDefault="00000000" w:rsidP="000A0DB8">
      <w:pPr>
        <w:pStyle w:val="Heading4"/>
      </w:pPr>
      <w:r>
        <w:t xml:space="preserve">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aceptable</w:t>
      </w:r>
      <w:proofErr w:type="spellEnd"/>
      <w:r>
        <w:t xml:space="preserve"> </w:t>
      </w:r>
      <w:proofErr w:type="spellStart"/>
      <w:r>
        <w:t>incluye</w:t>
      </w:r>
      <w:proofErr w:type="spellEnd"/>
      <w:r>
        <w:t>:</w:t>
      </w:r>
    </w:p>
    <w:p w14:paraId="7AF06673" w14:textId="77777777" w:rsidR="004F3454" w:rsidRDefault="00000000" w:rsidP="000A0DB8">
      <w:pPr>
        <w:pStyle w:val="Heading5"/>
      </w:pPr>
      <w:r>
        <w:t>Inventario del fabricante con el número de registro del Chemical Abstract Service (CASRN o CAS#):</w:t>
      </w:r>
    </w:p>
    <w:p w14:paraId="7397366C" w14:textId="77777777" w:rsidR="004F3454" w:rsidRDefault="00000000" w:rsidP="000A0DB8">
      <w:pPr>
        <w:pStyle w:val="Heading6"/>
      </w:pPr>
      <w:r>
        <w:t>Resumen de transparencia de materiales de Kawneer (Material Transparency Summary, MTS)</w:t>
      </w:r>
    </w:p>
    <w:p w14:paraId="0B0FB5C3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proofErr w:type="gramStart"/>
      <w:r w:rsidRPr="000A0DB8">
        <w:rPr>
          <w:lang w:val="fr-CA"/>
        </w:rPr>
        <w:t>certificación</w:t>
      </w:r>
      <w:proofErr w:type="spellEnd"/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Cradle</w:t>
      </w:r>
      <w:proofErr w:type="spellEnd"/>
      <w:r w:rsidRPr="000A0DB8">
        <w:rPr>
          <w:lang w:val="fr-CA"/>
        </w:rPr>
        <w:t xml:space="preserve"> to </w:t>
      </w:r>
      <w:proofErr w:type="spellStart"/>
      <w:r w:rsidRPr="000A0DB8">
        <w:rPr>
          <w:lang w:val="fr-CA"/>
        </w:rPr>
        <w:t>Cradle</w:t>
      </w:r>
      <w:proofErr w:type="spellEnd"/>
      <w:r w:rsidRPr="000A0DB8">
        <w:rPr>
          <w:lang w:val="fr-CA"/>
        </w:rPr>
        <w:t xml:space="preserve">: </w:t>
      </w:r>
      <w:proofErr w:type="spellStart"/>
      <w:r w:rsidRPr="000A0DB8">
        <w:rPr>
          <w:lang w:val="fr-CA"/>
        </w:rPr>
        <w:t>cualquiera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documentos</w:t>
      </w:r>
      <w:proofErr w:type="spellEnd"/>
      <w:r w:rsidRPr="000A0DB8">
        <w:rPr>
          <w:lang w:val="fr-CA"/>
        </w:rPr>
        <w:t xml:space="preserve"> que se indican a </w:t>
      </w:r>
      <w:proofErr w:type="spellStart"/>
      <w:r w:rsidRPr="000A0DB8">
        <w:rPr>
          <w:lang w:val="fr-CA"/>
        </w:rPr>
        <w:t>continuación</w:t>
      </w:r>
      <w:proofErr w:type="spellEnd"/>
      <w:r w:rsidRPr="000A0DB8">
        <w:rPr>
          <w:lang w:val="fr-CA"/>
        </w:rPr>
        <w:t xml:space="preserve"> es </w:t>
      </w:r>
      <w:proofErr w:type="spellStart"/>
      <w:r w:rsidRPr="000A0DB8">
        <w:rPr>
          <w:lang w:val="fr-CA"/>
        </w:rPr>
        <w:t>aceptable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esta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opción</w:t>
      </w:r>
      <w:proofErr w:type="spellEnd"/>
      <w:r w:rsidRPr="000A0DB8">
        <w:rPr>
          <w:lang w:val="fr-CA"/>
        </w:rPr>
        <w:t>:</w:t>
      </w:r>
    </w:p>
    <w:p w14:paraId="74BCBC4C" w14:textId="77777777" w:rsidR="004F3454" w:rsidRDefault="00000000" w:rsidP="000A0DB8">
      <w:pPr>
        <w:pStyle w:val="Heading6"/>
      </w:pPr>
      <w:r>
        <w:t>Cradle to Cradle Certified™ con la sección sanitaria de materiales Silver o superiores.</w:t>
      </w:r>
    </w:p>
    <w:p w14:paraId="0790B43C" w14:textId="77777777" w:rsidR="004F3454" w:rsidRDefault="00000000" w:rsidP="000A0DB8">
      <w:pPr>
        <w:pStyle w:val="Heading6"/>
      </w:pPr>
      <w:r>
        <w:t>Nivel Silver o un Certificado Sanitario de Materiales superior.</w:t>
      </w:r>
    </w:p>
    <w:p w14:paraId="555F28C1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Etiqueta</w:t>
      </w:r>
      <w:proofErr w:type="spellEnd"/>
      <w:r w:rsidRPr="000A0DB8">
        <w:rPr>
          <w:lang w:val="fr-CA"/>
        </w:rPr>
        <w:t xml:space="preserve"> DECLARE que </w:t>
      </w:r>
      <w:proofErr w:type="spellStart"/>
      <w:r w:rsidRPr="000A0DB8">
        <w:rPr>
          <w:lang w:val="fr-CA"/>
        </w:rPr>
        <w:t>garantiza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que el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material</w:t>
      </w:r>
      <w:proofErr w:type="spellEnd"/>
      <w:r w:rsidRPr="000A0DB8">
        <w:rPr>
          <w:lang w:val="fr-CA"/>
        </w:rPr>
        <w:t xml:space="preserve"> este </w:t>
      </w:r>
      <w:proofErr w:type="spellStart"/>
      <w:r w:rsidRPr="000A0DB8">
        <w:rPr>
          <w:lang w:val="fr-CA"/>
        </w:rPr>
        <w:t>fuera</w:t>
      </w:r>
      <w:proofErr w:type="spellEnd"/>
      <w:r w:rsidRPr="000A0DB8">
        <w:rPr>
          <w:lang w:val="fr-CA"/>
        </w:rPr>
        <w:t xml:space="preserve"> de la Lista </w:t>
      </w:r>
      <w:proofErr w:type="spellStart"/>
      <w:r w:rsidRPr="000A0DB8">
        <w:rPr>
          <w:lang w:val="fr-CA"/>
        </w:rPr>
        <w:t>Roja</w:t>
      </w:r>
      <w:proofErr w:type="spellEnd"/>
      <w:r w:rsidRPr="000A0DB8">
        <w:rPr>
          <w:lang w:val="fr-CA"/>
        </w:rPr>
        <w:t>.</w:t>
      </w:r>
    </w:p>
    <w:p w14:paraId="3EAB4E7A" w14:textId="77777777" w:rsidR="004F3454" w:rsidRDefault="00000000">
      <w:pPr>
        <w:pStyle w:val="Heading2"/>
      </w:pPr>
      <w:bookmarkStart w:id="6" w:name="UUID6c8f728be1b62a8eb2a979932af1107f"/>
      <w:bookmarkEnd w:id="5"/>
      <w:r>
        <w:t>Entregables</w:t>
      </w:r>
    </w:p>
    <w:p w14:paraId="4CEE7A68" w14:textId="77777777" w:rsidR="004F3454" w:rsidRDefault="00000000" w:rsidP="000A0DB8">
      <w:pPr>
        <w:pStyle w:val="Heading3"/>
      </w:pPr>
      <w:r>
        <w:t>Información de productos:</w:t>
      </w:r>
    </w:p>
    <w:p w14:paraId="73DACAAF" w14:textId="77777777" w:rsidR="004F3454" w:rsidRDefault="00000000" w:rsidP="000A0DB8">
      <w:pPr>
        <w:pStyle w:val="Heading4"/>
      </w:pPr>
      <w:r>
        <w:t>Para cada tipo de producto indicado, incluya:</w:t>
      </w:r>
    </w:p>
    <w:p w14:paraId="2B9E92C9" w14:textId="77777777" w:rsidR="004F3454" w:rsidRDefault="00000000" w:rsidP="000A0DB8">
      <w:pPr>
        <w:pStyle w:val="Heading5"/>
      </w:pPr>
      <w:r>
        <w:t>Detalles de la construcción</w:t>
      </w:r>
    </w:p>
    <w:p w14:paraId="7D72028E" w14:textId="77777777" w:rsidR="004F3454" w:rsidRDefault="00000000" w:rsidP="000A0DB8">
      <w:pPr>
        <w:pStyle w:val="Heading5"/>
      </w:pPr>
      <w:r>
        <w:t>Descripciones de los materiales</w:t>
      </w:r>
    </w:p>
    <w:p w14:paraId="19D9041D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Dimensiones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perfiles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individuales</w:t>
      </w:r>
      <w:proofErr w:type="spellEnd"/>
    </w:p>
    <w:p w14:paraId="357F9032" w14:textId="77777777" w:rsidR="004F3454" w:rsidRDefault="00000000" w:rsidP="000A0DB8">
      <w:pPr>
        <w:pStyle w:val="Heading5"/>
      </w:pPr>
      <w:r>
        <w:t>Acabados</w:t>
      </w:r>
    </w:p>
    <w:p w14:paraId="79CBA8D3" w14:textId="77777777" w:rsidR="004F3454" w:rsidRDefault="00000000" w:rsidP="000A0DB8">
      <w:pPr>
        <w:pStyle w:val="Heading4"/>
      </w:pPr>
      <w:r>
        <w:t>Contenido reciclado:</w:t>
      </w:r>
    </w:p>
    <w:p w14:paraId="6C89BF87" w14:textId="4F6E91B2" w:rsidR="004F3454" w:rsidRDefault="000A0DB8">
      <w:pPr>
        <w:pStyle w:val="BlockText"/>
        <w:numPr>
          <w:ilvl w:val="1"/>
          <w:numId w:val="32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contenido reciclado, si es necesario para cumplir con los requisitos del proyecto o para un proyecto que incluya certificaciones de Construcción Ecológica como LEED, Living Building Challenge (LBC), etc.</w:t>
      </w:r>
    </w:p>
    <w:p w14:paraId="50008977" w14:textId="5FD848EE" w:rsidR="004F3454" w:rsidRDefault="000A0DB8">
      <w:pPr>
        <w:pStyle w:val="BlockText"/>
        <w:numPr>
          <w:ilvl w:val="1"/>
          <w:numId w:val="32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contenido reciclado, se podría suministrar aluminio de primera calidad (cero contenido reciclado).</w:t>
      </w:r>
    </w:p>
    <w:p w14:paraId="3FA66A2E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Documentar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que el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tiene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mínimo</w:t>
      </w:r>
      <w:proofErr w:type="spellEnd"/>
      <w:r w:rsidRPr="000A0DB8">
        <w:rPr>
          <w:lang w:val="fr-CA"/>
        </w:rPr>
        <w:t xml:space="preserve"> de 50 % de </w:t>
      </w:r>
      <w:proofErr w:type="spellStart"/>
      <w:r w:rsidRPr="000A0DB8">
        <w:rPr>
          <w:lang w:val="fr-CA"/>
        </w:rPr>
        <w:t>contenido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mixto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reciclado</w:t>
      </w:r>
      <w:proofErr w:type="spellEnd"/>
      <w:r w:rsidRPr="000A0DB8">
        <w:rPr>
          <w:lang w:val="fr-CA"/>
        </w:rPr>
        <w:t xml:space="preserve"> antes y </w:t>
      </w:r>
      <w:proofErr w:type="spellStart"/>
      <w:r w:rsidRPr="000A0DB8">
        <w:rPr>
          <w:lang w:val="fr-CA"/>
        </w:rPr>
        <w:t>después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consumo</w:t>
      </w:r>
      <w:proofErr w:type="spellEnd"/>
      <w:r w:rsidRPr="000A0DB8">
        <w:rPr>
          <w:lang w:val="fr-CA"/>
        </w:rPr>
        <w:t xml:space="preserve">; y el resto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primario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fundición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hidroeléctrica</w:t>
      </w:r>
      <w:proofErr w:type="spellEnd"/>
      <w:r w:rsidRPr="000A0DB8">
        <w:rPr>
          <w:lang w:val="fr-CA"/>
        </w:rPr>
        <w:t>.</w:t>
      </w:r>
    </w:p>
    <w:p w14:paraId="6E443948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Proporcione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documento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ejemplo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ilustre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información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específica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 que se </w:t>
      </w:r>
      <w:proofErr w:type="spellStart"/>
      <w:r w:rsidRPr="000A0DB8">
        <w:rPr>
          <w:lang w:val="fr-CA"/>
        </w:rPr>
        <w:t>proporcionará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después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envío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>.</w:t>
      </w:r>
    </w:p>
    <w:p w14:paraId="4A565F70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Después</w:t>
      </w:r>
      <w:proofErr w:type="spellEnd"/>
      <w:r w:rsidRPr="000A0DB8">
        <w:rPr>
          <w:lang w:val="fr-CA"/>
        </w:rPr>
        <w:t xml:space="preserve"> de </w:t>
      </w:r>
      <w:proofErr w:type="gramStart"/>
      <w:r w:rsidRPr="000A0DB8">
        <w:rPr>
          <w:lang w:val="fr-CA"/>
        </w:rPr>
        <w:t>que el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 se haya </w:t>
      </w:r>
      <w:proofErr w:type="spellStart"/>
      <w:r w:rsidRPr="000A0DB8">
        <w:rPr>
          <w:lang w:val="fr-CA"/>
        </w:rPr>
        <w:t>enviado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proporcione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información</w:t>
      </w:r>
      <w:proofErr w:type="spellEnd"/>
      <w:r w:rsidRPr="000A0DB8">
        <w:rPr>
          <w:lang w:val="fr-CA"/>
        </w:rPr>
        <w:t xml:space="preserve"> sobre el </w:t>
      </w:r>
      <w:proofErr w:type="spellStart"/>
      <w:r w:rsidRPr="000A0DB8">
        <w:rPr>
          <w:lang w:val="fr-CA"/>
        </w:rPr>
        <w:t>contenido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reciclado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específico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>:</w:t>
      </w:r>
    </w:p>
    <w:p w14:paraId="6E983542" w14:textId="77777777" w:rsidR="004F3454" w:rsidRDefault="00000000" w:rsidP="000A0DB8">
      <w:pPr>
        <w:pStyle w:val="Heading6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; incluido el porcentaje de contenido reciclado antes y después del consumo por unidad de producto.</w:t>
      </w:r>
    </w:p>
    <w:p w14:paraId="6040228E" w14:textId="77777777" w:rsidR="004F3454" w:rsidRPr="000A0DB8" w:rsidRDefault="00000000" w:rsidP="000A0DB8">
      <w:pPr>
        <w:pStyle w:val="Heading6"/>
        <w:rPr>
          <w:lang w:val="fr-CA"/>
        </w:rPr>
      </w:pPr>
      <w:r w:rsidRPr="000A0DB8">
        <w:rPr>
          <w:lang w:val="fr-CA"/>
        </w:rPr>
        <w:t xml:space="preserve">Indique el </w:t>
      </w:r>
      <w:proofErr w:type="spellStart"/>
      <w:r w:rsidRPr="000A0DB8">
        <w:rPr>
          <w:lang w:val="fr-CA"/>
        </w:rPr>
        <w:t>valor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relativo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dólares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contenido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reciclado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relación</w:t>
      </w:r>
      <w:proofErr w:type="spellEnd"/>
      <w:r w:rsidRPr="000A0DB8">
        <w:rPr>
          <w:lang w:val="fr-CA"/>
        </w:rPr>
        <w:t xml:space="preserve"> con el </w:t>
      </w:r>
      <w:proofErr w:type="spellStart"/>
      <w:r w:rsidRPr="000A0DB8">
        <w:rPr>
          <w:lang w:val="fr-CA"/>
        </w:rPr>
        <w:t>valor</w:t>
      </w:r>
      <w:proofErr w:type="spellEnd"/>
      <w:r w:rsidRPr="000A0DB8">
        <w:rPr>
          <w:lang w:val="fr-CA"/>
        </w:rPr>
        <w:t xml:space="preserve"> total en </w:t>
      </w:r>
      <w:proofErr w:type="spellStart"/>
      <w:r w:rsidRPr="000A0DB8">
        <w:rPr>
          <w:lang w:val="fr-CA"/>
        </w:rPr>
        <w:t>dólares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incluido</w:t>
      </w:r>
      <w:proofErr w:type="spellEnd"/>
      <w:r w:rsidRPr="000A0DB8">
        <w:rPr>
          <w:lang w:val="fr-CA"/>
        </w:rPr>
        <w:t xml:space="preserve"> en el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>.</w:t>
      </w:r>
    </w:p>
    <w:p w14:paraId="177A8BE9" w14:textId="77777777" w:rsidR="004F3454" w:rsidRPr="000A0DB8" w:rsidRDefault="00000000" w:rsidP="000A0DB8">
      <w:pPr>
        <w:pStyle w:val="Heading6"/>
        <w:rPr>
          <w:lang w:val="fr-CA"/>
        </w:rPr>
      </w:pPr>
      <w:r w:rsidRPr="000A0DB8">
        <w:rPr>
          <w:lang w:val="fr-CA"/>
        </w:rPr>
        <w:lastRenderedPageBreak/>
        <w:t xml:space="preserve">Indique el </w:t>
      </w:r>
      <w:proofErr w:type="spellStart"/>
      <w:r w:rsidRPr="000A0DB8">
        <w:rPr>
          <w:lang w:val="fr-CA"/>
        </w:rPr>
        <w:t>lugar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recuperación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contenido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reciclado</w:t>
      </w:r>
      <w:proofErr w:type="spellEnd"/>
      <w:r w:rsidRPr="000A0DB8">
        <w:rPr>
          <w:lang w:val="fr-CA"/>
        </w:rPr>
        <w:t>.</w:t>
      </w:r>
    </w:p>
    <w:p w14:paraId="535639D1" w14:textId="77777777" w:rsidR="004F3454" w:rsidRPr="000A0DB8" w:rsidRDefault="00000000" w:rsidP="000A0DB8">
      <w:pPr>
        <w:pStyle w:val="Heading6"/>
        <w:rPr>
          <w:lang w:val="fr-CA"/>
        </w:rPr>
      </w:pPr>
      <w:r w:rsidRPr="000A0DB8">
        <w:rPr>
          <w:lang w:val="fr-CA"/>
        </w:rPr>
        <w:t xml:space="preserve">Indique la </w:t>
      </w:r>
      <w:proofErr w:type="spellStart"/>
      <w:r w:rsidRPr="000A0DB8">
        <w:rPr>
          <w:lang w:val="fr-CA"/>
        </w:rPr>
        <w:t>ubicación</w:t>
      </w:r>
      <w:proofErr w:type="spellEnd"/>
      <w:r w:rsidRPr="000A0DB8">
        <w:rPr>
          <w:lang w:val="fr-CA"/>
        </w:rPr>
        <w:t xml:space="preserve"> de la planta de </w:t>
      </w:r>
      <w:proofErr w:type="spellStart"/>
      <w:r w:rsidRPr="000A0DB8">
        <w:rPr>
          <w:lang w:val="fr-CA"/>
        </w:rPr>
        <w:t>fabricación</w:t>
      </w:r>
      <w:proofErr w:type="spellEnd"/>
      <w:r w:rsidRPr="000A0DB8">
        <w:rPr>
          <w:lang w:val="fr-CA"/>
        </w:rPr>
        <w:t>.</w:t>
      </w:r>
    </w:p>
    <w:p w14:paraId="2DF4EE67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Declaración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ambiental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 (</w:t>
      </w:r>
      <w:proofErr w:type="spellStart"/>
      <w:r w:rsidRPr="000A0DB8">
        <w:rPr>
          <w:lang w:val="fr-CA"/>
        </w:rPr>
        <w:t>Environmental</w:t>
      </w:r>
      <w:proofErr w:type="spellEnd"/>
      <w:r w:rsidRPr="000A0DB8">
        <w:rPr>
          <w:lang w:val="fr-CA"/>
        </w:rPr>
        <w:t xml:space="preserve"> Product </w:t>
      </w:r>
      <w:proofErr w:type="spellStart"/>
      <w:r w:rsidRPr="000A0DB8">
        <w:rPr>
          <w:lang w:val="fr-CA"/>
        </w:rPr>
        <w:t>Declaration</w:t>
      </w:r>
      <w:proofErr w:type="spellEnd"/>
      <w:r w:rsidRPr="000A0DB8">
        <w:rPr>
          <w:lang w:val="fr-CA"/>
        </w:rPr>
        <w:t>, EPD):</w:t>
      </w:r>
    </w:p>
    <w:p w14:paraId="286AB957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Incluya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EPD </w:t>
      </w:r>
      <w:proofErr w:type="spellStart"/>
      <w:r w:rsidRPr="000A0DB8">
        <w:rPr>
          <w:lang w:val="fr-CA"/>
        </w:rPr>
        <w:t>tipo</w:t>
      </w:r>
      <w:proofErr w:type="spellEnd"/>
      <w:r w:rsidRPr="000A0DB8">
        <w:rPr>
          <w:lang w:val="fr-CA"/>
        </w:rPr>
        <w:t xml:space="preserve"> III para el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particular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creada</w:t>
      </w:r>
      <w:proofErr w:type="spellEnd"/>
      <w:r w:rsidRPr="000A0DB8">
        <w:rPr>
          <w:lang w:val="fr-CA"/>
        </w:rPr>
        <w:t xml:space="preserve"> </w:t>
      </w:r>
      <w:proofErr w:type="spellStart"/>
      <w:proofErr w:type="gramStart"/>
      <w:r w:rsidRPr="000A0DB8">
        <w:rPr>
          <w:lang w:val="fr-CA"/>
        </w:rPr>
        <w:t>a</w:t>
      </w:r>
      <w:proofErr w:type="spellEnd"/>
      <w:proofErr w:type="gramEnd"/>
      <w:r w:rsidRPr="000A0DB8">
        <w:rPr>
          <w:lang w:val="fr-CA"/>
        </w:rPr>
        <w:t xml:space="preserve"> partir de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regla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categoría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>.</w:t>
      </w:r>
    </w:p>
    <w:p w14:paraId="215502DE" w14:textId="77777777" w:rsidR="004F3454" w:rsidRDefault="00000000" w:rsidP="000A0DB8">
      <w:pPr>
        <w:pStyle w:val="Heading4"/>
      </w:pPr>
      <w:r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3C87C7DF" w14:textId="0772C88D" w:rsidR="004F3454" w:rsidRPr="000A0DB8" w:rsidRDefault="000A0DB8">
      <w:pPr>
        <w:pStyle w:val="BlockText"/>
        <w:numPr>
          <w:ilvl w:val="1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proofErr w:type="spellStart"/>
      <w:r w:rsidRPr="000A0DB8">
        <w:rPr>
          <w:lang w:val="fr-CA"/>
        </w:rPr>
        <w:t>Incluya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sección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de Informe</w:t>
      </w:r>
      <w:proofErr w:type="gram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solo para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anodizados</w:t>
      </w:r>
      <w:proofErr w:type="spellEnd"/>
      <w:r w:rsidRPr="000A0DB8">
        <w:rPr>
          <w:lang w:val="fr-CA"/>
        </w:rPr>
        <w:t>.</w:t>
      </w:r>
    </w:p>
    <w:p w14:paraId="400B8B6E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Incluya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documentación</w:t>
      </w:r>
      <w:proofErr w:type="spellEnd"/>
      <w:r w:rsidRPr="000A0DB8">
        <w:rPr>
          <w:lang w:val="fr-CA"/>
        </w:rPr>
        <w:t xml:space="preserve"> para el reporte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material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tenga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lista </w:t>
      </w:r>
      <w:proofErr w:type="spellStart"/>
      <w:r w:rsidRPr="000A0DB8">
        <w:rPr>
          <w:lang w:val="fr-CA"/>
        </w:rPr>
        <w:t>completa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químicos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hasta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lo </w:t>
      </w:r>
      <w:proofErr w:type="spellStart"/>
      <w:r w:rsidRPr="000A0DB8">
        <w:rPr>
          <w:lang w:val="fr-CA"/>
        </w:rPr>
        <w:t>menos</w:t>
      </w:r>
      <w:proofErr w:type="spellEnd"/>
      <w:r w:rsidRPr="000A0DB8">
        <w:rPr>
          <w:lang w:val="fr-CA"/>
        </w:rPr>
        <w:t xml:space="preserve"> 100ppm (0.01%) que </w:t>
      </w:r>
      <w:proofErr w:type="spellStart"/>
      <w:r w:rsidRPr="000A0DB8">
        <w:rPr>
          <w:lang w:val="fr-CA"/>
        </w:rPr>
        <w:t>cubra</w:t>
      </w:r>
      <w:proofErr w:type="spellEnd"/>
      <w:r w:rsidRPr="000A0DB8">
        <w:rPr>
          <w:lang w:val="fr-CA"/>
        </w:rPr>
        <w:t xml:space="preserve"> el 100%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>.</w:t>
      </w:r>
    </w:p>
    <w:p w14:paraId="15F0D780" w14:textId="77777777" w:rsidR="004F3454" w:rsidRDefault="00000000" w:rsidP="000A0DB8">
      <w:pPr>
        <w:pStyle w:val="Heading3"/>
      </w:pPr>
      <w:proofErr w:type="spellStart"/>
      <w:r>
        <w:t>Planos</w:t>
      </w:r>
      <w:proofErr w:type="spellEnd"/>
      <w:r>
        <w:t xml:space="preserve"> para taller:</w:t>
      </w:r>
    </w:p>
    <w:p w14:paraId="5388097D" w14:textId="77777777" w:rsidR="004F3454" w:rsidRDefault="00000000" w:rsidP="000A0DB8">
      <w:pPr>
        <w:pStyle w:val="Heading4"/>
      </w:pPr>
      <w:r>
        <w:t>Planes</w:t>
      </w:r>
    </w:p>
    <w:p w14:paraId="24E0DEE6" w14:textId="77777777" w:rsidR="004F3454" w:rsidRDefault="00000000" w:rsidP="000A0DB8">
      <w:pPr>
        <w:pStyle w:val="Heading4"/>
      </w:pPr>
      <w:r>
        <w:t>Elevaciones</w:t>
      </w:r>
    </w:p>
    <w:p w14:paraId="61D3D2E7" w14:textId="77777777" w:rsidR="004F3454" w:rsidRDefault="00000000" w:rsidP="000A0DB8">
      <w:pPr>
        <w:pStyle w:val="Heading4"/>
      </w:pPr>
      <w:r>
        <w:t>Secciones</w:t>
      </w:r>
    </w:p>
    <w:p w14:paraId="164ECE59" w14:textId="77777777" w:rsidR="004F3454" w:rsidRDefault="00000000" w:rsidP="000A0DB8">
      <w:pPr>
        <w:pStyle w:val="Heading4"/>
      </w:pPr>
      <w:r>
        <w:t>Detalles a tamaño completo</w:t>
      </w:r>
    </w:p>
    <w:p w14:paraId="684EEB6B" w14:textId="77777777" w:rsidR="004F3454" w:rsidRDefault="00000000" w:rsidP="000A0DB8">
      <w:pPr>
        <w:pStyle w:val="Heading4"/>
      </w:pPr>
      <w:r>
        <w:t>Adjuntos a otro compatibles</w:t>
      </w:r>
    </w:p>
    <w:p w14:paraId="36AA65D4" w14:textId="77777777" w:rsidR="004F3454" w:rsidRDefault="00000000" w:rsidP="000A0DB8">
      <w:pPr>
        <w:pStyle w:val="Heading3"/>
      </w:pPr>
      <w:r>
        <w:t>Muestras de selección inicial:</w:t>
      </w:r>
    </w:p>
    <w:p w14:paraId="42113674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Proporcione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muestras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las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unidades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acabados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color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aplicados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fábrica</w:t>
      </w:r>
      <w:proofErr w:type="spellEnd"/>
      <w:r w:rsidRPr="000A0DB8">
        <w:rPr>
          <w:lang w:val="fr-CA"/>
        </w:rPr>
        <w:t>.</w:t>
      </w:r>
    </w:p>
    <w:p w14:paraId="2962E213" w14:textId="77777777" w:rsidR="004F3454" w:rsidRDefault="00000000" w:rsidP="000A0DB8">
      <w:pPr>
        <w:pStyle w:val="Heading3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5187B5E3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Proporcione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muestra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verificación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cada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tipo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acabado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expuesto</w:t>
      </w:r>
      <w:proofErr w:type="spellEnd"/>
      <w:r w:rsidRPr="000A0DB8">
        <w:rPr>
          <w:lang w:val="fr-CA"/>
        </w:rPr>
        <w:t xml:space="preserve"> que se </w:t>
      </w:r>
      <w:proofErr w:type="spellStart"/>
      <w:r w:rsidRPr="000A0DB8">
        <w:rPr>
          <w:lang w:val="fr-CA"/>
        </w:rPr>
        <w:t>requiera</w:t>
      </w:r>
      <w:proofErr w:type="spellEnd"/>
      <w:r w:rsidRPr="000A0DB8">
        <w:rPr>
          <w:lang w:val="fr-CA"/>
        </w:rPr>
        <w:t xml:space="preserve">, en los </w:t>
      </w:r>
      <w:proofErr w:type="spellStart"/>
      <w:r w:rsidRPr="000A0DB8">
        <w:rPr>
          <w:lang w:val="fr-CA"/>
        </w:rPr>
        <w:t>tamaños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estándar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fabricante.</w:t>
      </w:r>
    </w:p>
    <w:p w14:paraId="5E59AE23" w14:textId="77777777" w:rsidR="004F3454" w:rsidRPr="000A0DB8" w:rsidRDefault="00000000" w:rsidP="000A0DB8">
      <w:pPr>
        <w:pStyle w:val="Heading3"/>
        <w:rPr>
          <w:lang w:val="fr-CA"/>
        </w:rPr>
      </w:pPr>
      <w:r w:rsidRPr="000A0DB8">
        <w:rPr>
          <w:lang w:val="fr-CA"/>
        </w:rPr>
        <w:t xml:space="preserve">Informes de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>:</w:t>
      </w:r>
    </w:p>
    <w:p w14:paraId="317A6B67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Proporcione</w:t>
      </w:r>
      <w:proofErr w:type="spellEnd"/>
      <w:r w:rsidRPr="000A0DB8">
        <w:rPr>
          <w:lang w:val="fr-CA"/>
        </w:rPr>
        <w:t xml:space="preserve"> informes de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para los muros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acristalados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>.</w:t>
      </w:r>
    </w:p>
    <w:p w14:paraId="40771D78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informes de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deben </w:t>
      </w:r>
      <w:proofErr w:type="spellStart"/>
      <w:r w:rsidRPr="000A0DB8">
        <w:rPr>
          <w:lang w:val="fr-CA"/>
        </w:rPr>
        <w:t>basarse</w:t>
      </w:r>
      <w:proofErr w:type="spellEnd"/>
      <w:r w:rsidRPr="000A0DB8">
        <w:rPr>
          <w:lang w:val="fr-CA"/>
        </w:rPr>
        <w:t xml:space="preserve"> en la </w:t>
      </w:r>
      <w:proofErr w:type="spellStart"/>
      <w:r w:rsidRPr="000A0DB8">
        <w:rPr>
          <w:lang w:val="fr-CA"/>
        </w:rPr>
        <w:t>evaluación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integrales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realizadas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agencia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preconstrucción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calificada</w:t>
      </w:r>
      <w:proofErr w:type="spellEnd"/>
      <w:r w:rsidRPr="000A0DB8">
        <w:rPr>
          <w:lang w:val="fr-CA"/>
        </w:rPr>
        <w:t>.</w:t>
      </w:r>
    </w:p>
    <w:p w14:paraId="34B25046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informes de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deben </w:t>
      </w:r>
      <w:proofErr w:type="spellStart"/>
      <w:r w:rsidRPr="000A0DB8">
        <w:rPr>
          <w:lang w:val="fr-CA"/>
        </w:rPr>
        <w:t>indicar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cumplimiento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>.</w:t>
      </w:r>
    </w:p>
    <w:p w14:paraId="37BE5271" w14:textId="77777777" w:rsidR="004F3454" w:rsidRDefault="00000000" w:rsidP="000A0DB8">
      <w:pPr>
        <w:pStyle w:val="Heading3"/>
      </w:pPr>
      <w:proofErr w:type="spellStart"/>
      <w:r>
        <w:t>Muestra</w:t>
      </w:r>
      <w:proofErr w:type="spellEnd"/>
      <w:r>
        <w:t xml:space="preserve"> de </w:t>
      </w:r>
      <w:proofErr w:type="spellStart"/>
      <w:r>
        <w:t>fabricación</w:t>
      </w:r>
      <w:proofErr w:type="spellEnd"/>
      <w:r>
        <w:t>:</w:t>
      </w:r>
    </w:p>
    <w:p w14:paraId="1B6D77B2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Proporcione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muestra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fabricación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intersección</w:t>
      </w:r>
      <w:proofErr w:type="spellEnd"/>
      <w:r w:rsidRPr="000A0DB8">
        <w:rPr>
          <w:lang w:val="fr-CA"/>
        </w:rPr>
        <w:t xml:space="preserve"> vertical-horizontal de los </w:t>
      </w:r>
      <w:proofErr w:type="spellStart"/>
      <w:r w:rsidRPr="000A0DB8">
        <w:rPr>
          <w:lang w:val="fr-CA"/>
        </w:rPr>
        <w:t>sistemas</w:t>
      </w:r>
      <w:proofErr w:type="spellEnd"/>
      <w:r w:rsidRPr="000A0DB8">
        <w:rPr>
          <w:lang w:val="fr-CA"/>
        </w:rPr>
        <w:t xml:space="preserve"> de muros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hecha</w:t>
      </w:r>
      <w:proofErr w:type="spellEnd"/>
      <w:r w:rsidRPr="000A0DB8">
        <w:rPr>
          <w:lang w:val="fr-CA"/>
        </w:rPr>
        <w:t xml:space="preserve"> de 12" (304,8 mm) de </w:t>
      </w:r>
      <w:proofErr w:type="spellStart"/>
      <w:r w:rsidRPr="000A0DB8">
        <w:rPr>
          <w:lang w:val="fr-CA"/>
        </w:rPr>
        <w:t>longitud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tamaño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completo</w:t>
      </w:r>
      <w:proofErr w:type="spellEnd"/>
      <w:r w:rsidRPr="000A0DB8">
        <w:rPr>
          <w:lang w:val="fr-CA"/>
        </w:rPr>
        <w:t xml:space="preserve"> y que </w:t>
      </w:r>
      <w:proofErr w:type="spellStart"/>
      <w:r w:rsidRPr="000A0DB8">
        <w:rPr>
          <w:lang w:val="fr-CA"/>
        </w:rPr>
        <w:t>muestre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detalles</w:t>
      </w:r>
      <w:proofErr w:type="spellEnd"/>
      <w:r w:rsidRPr="000A0DB8">
        <w:rPr>
          <w:lang w:val="fr-CA"/>
        </w:rPr>
        <w:t xml:space="preserve"> de lo </w:t>
      </w:r>
      <w:proofErr w:type="spellStart"/>
      <w:r w:rsidRPr="000A0DB8">
        <w:rPr>
          <w:lang w:val="fr-CA"/>
        </w:rPr>
        <w:t>siguiente</w:t>
      </w:r>
      <w:proofErr w:type="spellEnd"/>
      <w:r w:rsidRPr="000A0DB8">
        <w:rPr>
          <w:lang w:val="fr-CA"/>
        </w:rPr>
        <w:t>:</w:t>
      </w:r>
    </w:p>
    <w:p w14:paraId="51959572" w14:textId="77777777" w:rsidR="004F3454" w:rsidRDefault="00000000" w:rsidP="000A0DB8">
      <w:pPr>
        <w:pStyle w:val="Heading5"/>
      </w:pPr>
      <w:proofErr w:type="spellStart"/>
      <w:r>
        <w:t>Ensamblajes</w:t>
      </w:r>
      <w:proofErr w:type="spellEnd"/>
    </w:p>
    <w:p w14:paraId="72930F93" w14:textId="77777777" w:rsidR="004F3454" w:rsidRDefault="00000000" w:rsidP="000A0DB8">
      <w:pPr>
        <w:pStyle w:val="Heading5"/>
      </w:pPr>
      <w:r>
        <w:t>Acristalamiento</w:t>
      </w:r>
    </w:p>
    <w:p w14:paraId="0EC98074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Documentación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sustentabilidad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cadena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suministro</w:t>
      </w:r>
      <w:proofErr w:type="spellEnd"/>
      <w:r w:rsidRPr="000A0DB8">
        <w:rPr>
          <w:lang w:val="fr-CA"/>
        </w:rPr>
        <w:t>:</w:t>
      </w:r>
    </w:p>
    <w:p w14:paraId="635193F7" w14:textId="77777777" w:rsidR="004F3454" w:rsidRDefault="00000000" w:rsidP="000A0DB8">
      <w:pPr>
        <w:pStyle w:val="Heading4"/>
      </w:pPr>
      <w:proofErr w:type="spellStart"/>
      <w:r>
        <w:t>Proporcionar</w:t>
      </w:r>
      <w:proofErr w:type="spellEnd"/>
      <w:r>
        <w:t xml:space="preserve"> </w:t>
      </w:r>
      <w:proofErr w:type="spellStart"/>
      <w:r>
        <w:t>certificación</w:t>
      </w:r>
      <w:proofErr w:type="spellEnd"/>
      <w:r>
        <w:t xml:space="preserve"> </w:t>
      </w:r>
      <w:proofErr w:type="spellStart"/>
      <w:r>
        <w:t>EcoVadis</w:t>
      </w:r>
      <w:proofErr w:type="spellEnd"/>
      <w:r>
        <w:t xml:space="preserve"> o </w:t>
      </w:r>
      <w:proofErr w:type="spellStart"/>
      <w:r>
        <w:t>equivalente</w:t>
      </w:r>
      <w:proofErr w:type="spellEnd"/>
      <w:r>
        <w:t>.</w:t>
      </w:r>
    </w:p>
    <w:p w14:paraId="4BA662EA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Proporcionar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documento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políticas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vigentes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prevención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esclavitud</w:t>
      </w:r>
      <w:proofErr w:type="spellEnd"/>
      <w:r w:rsidRPr="000A0DB8">
        <w:rPr>
          <w:lang w:val="fr-CA"/>
        </w:rPr>
        <w:t xml:space="preserve"> moderna, el </w:t>
      </w:r>
      <w:proofErr w:type="spellStart"/>
      <w:r w:rsidRPr="000A0DB8">
        <w:rPr>
          <w:lang w:val="fr-CA"/>
        </w:rPr>
        <w:t>trabajo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forzoso</w:t>
      </w:r>
      <w:proofErr w:type="spellEnd"/>
      <w:r w:rsidRPr="000A0DB8">
        <w:rPr>
          <w:lang w:val="fr-CA"/>
        </w:rPr>
        <w:t xml:space="preserve">, la </w:t>
      </w:r>
      <w:proofErr w:type="spellStart"/>
      <w:r w:rsidRPr="000A0DB8">
        <w:rPr>
          <w:lang w:val="fr-CA"/>
        </w:rPr>
        <w:t>trata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personas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otras</w:t>
      </w:r>
      <w:proofErr w:type="spellEnd"/>
      <w:r w:rsidRPr="000A0DB8">
        <w:rPr>
          <w:lang w:val="fr-CA"/>
        </w:rPr>
        <w:t xml:space="preserve"> formas de </w:t>
      </w:r>
      <w:proofErr w:type="spellStart"/>
      <w:r w:rsidRPr="000A0DB8">
        <w:rPr>
          <w:lang w:val="fr-CA"/>
        </w:rPr>
        <w:t>explotación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laboral</w:t>
      </w:r>
      <w:proofErr w:type="spellEnd"/>
      <w:r w:rsidRPr="000A0DB8">
        <w:rPr>
          <w:lang w:val="fr-CA"/>
        </w:rPr>
        <w:t xml:space="preserve"> en la </w:t>
      </w:r>
      <w:proofErr w:type="spellStart"/>
      <w:r w:rsidRPr="000A0DB8">
        <w:rPr>
          <w:lang w:val="fr-CA"/>
        </w:rPr>
        <w:t>cadena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suministro</w:t>
      </w:r>
      <w:proofErr w:type="spellEnd"/>
      <w:r w:rsidRPr="000A0DB8">
        <w:rPr>
          <w:lang w:val="fr-CA"/>
        </w:rPr>
        <w:t>.</w:t>
      </w:r>
    </w:p>
    <w:p w14:paraId="492D9255" w14:textId="77777777" w:rsidR="004F3454" w:rsidRDefault="00000000">
      <w:pPr>
        <w:pStyle w:val="Heading2"/>
      </w:pPr>
      <w:bookmarkStart w:id="7" w:name="UUIDc53127f35225b0a416244a16d95b43ad"/>
      <w:bookmarkEnd w:id="6"/>
      <w:r>
        <w:lastRenderedPageBreak/>
        <w:t>Control de calidad</w:t>
      </w:r>
    </w:p>
    <w:p w14:paraId="7453B339" w14:textId="77777777" w:rsidR="004F3454" w:rsidRDefault="00000000" w:rsidP="000A0DB8">
      <w:pPr>
        <w:pStyle w:val="Heading3"/>
      </w:pPr>
      <w:r>
        <w:t>Cualificaciones del instalador:</w:t>
      </w:r>
    </w:p>
    <w:p w14:paraId="4A0F8492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El </w:t>
      </w:r>
      <w:proofErr w:type="spellStart"/>
      <w:r w:rsidRPr="000A0DB8">
        <w:rPr>
          <w:lang w:val="fr-CA"/>
        </w:rPr>
        <w:t>técnico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haber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instalado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éxito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mismas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sistemaso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similares</w:t>
      </w:r>
      <w:proofErr w:type="spellEnd"/>
      <w:r w:rsidRPr="000A0DB8">
        <w:rPr>
          <w:lang w:val="fr-CA"/>
        </w:rPr>
        <w:t xml:space="preserve"> que se </w:t>
      </w:r>
      <w:proofErr w:type="spellStart"/>
      <w:r w:rsidRPr="000A0DB8">
        <w:rPr>
          <w:lang w:val="fr-CA"/>
        </w:rPr>
        <w:t>requieren</w:t>
      </w:r>
      <w:proofErr w:type="spellEnd"/>
      <w:r w:rsidRPr="000A0DB8">
        <w:rPr>
          <w:lang w:val="fr-CA"/>
        </w:rPr>
        <w:t xml:space="preserve"> para el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tamaño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alcance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similares</w:t>
      </w:r>
      <w:proofErr w:type="spellEnd"/>
      <w:r w:rsidRPr="000A0DB8">
        <w:rPr>
          <w:lang w:val="fr-CA"/>
        </w:rPr>
        <w:t>.</w:t>
      </w:r>
    </w:p>
    <w:p w14:paraId="505DC069" w14:textId="77777777" w:rsidR="004F3454" w:rsidRDefault="00000000" w:rsidP="000A0DB8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:</w:t>
      </w:r>
    </w:p>
    <w:p w14:paraId="37AB6126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El fabricante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capaz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fabricar</w:t>
      </w:r>
      <w:proofErr w:type="spellEnd"/>
      <w:r w:rsidRPr="000A0DB8">
        <w:rPr>
          <w:lang w:val="fr-CA"/>
        </w:rPr>
        <w:t xml:space="preserve"> muros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acristalados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cumplan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superen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establecidos</w:t>
      </w:r>
      <w:proofErr w:type="spellEnd"/>
      <w:r w:rsidRPr="000A0DB8">
        <w:rPr>
          <w:lang w:val="fr-CA"/>
        </w:rPr>
        <w:t>.</w:t>
      </w:r>
    </w:p>
    <w:p w14:paraId="44BAC2F3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Límites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cuanto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proveedores</w:t>
      </w:r>
      <w:proofErr w:type="spellEnd"/>
      <w:r w:rsidRPr="000A0DB8">
        <w:rPr>
          <w:lang w:val="fr-CA"/>
        </w:rPr>
        <w:t>:</w:t>
      </w:r>
    </w:p>
    <w:p w14:paraId="4BD5BD71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Se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obtener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través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sola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fuente</w:t>
      </w:r>
      <w:proofErr w:type="spellEnd"/>
      <w:r w:rsidRPr="000A0DB8">
        <w:rPr>
          <w:lang w:val="fr-CA"/>
        </w:rPr>
        <w:t xml:space="preserve"> y </w:t>
      </w:r>
      <w:proofErr w:type="gramStart"/>
      <w:r w:rsidRPr="000A0DB8">
        <w:rPr>
          <w:lang w:val="fr-CA"/>
        </w:rPr>
        <w:t>de un</w:t>
      </w:r>
      <w:proofErr w:type="gramEnd"/>
      <w:r w:rsidRPr="000A0DB8">
        <w:rPr>
          <w:lang w:val="fr-CA"/>
        </w:rPr>
        <w:t xml:space="preserve"> solo fabricante.</w:t>
      </w:r>
    </w:p>
    <w:p w14:paraId="61D177BC" w14:textId="77777777" w:rsidR="004F3454" w:rsidRDefault="00000000" w:rsidP="000A0DB8">
      <w:pPr>
        <w:pStyle w:val="Heading3"/>
      </w:pPr>
      <w:proofErr w:type="spellStart"/>
      <w:r>
        <w:t>Opciones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3BEB3F6A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La </w:t>
      </w:r>
      <w:proofErr w:type="spellStart"/>
      <w:r w:rsidRPr="000A0DB8">
        <w:rPr>
          <w:lang w:val="fr-CA"/>
        </w:rPr>
        <w:t>información</w:t>
      </w:r>
      <w:proofErr w:type="spellEnd"/>
      <w:r w:rsidRPr="000A0DB8">
        <w:rPr>
          <w:lang w:val="fr-CA"/>
        </w:rPr>
        <w:t xml:space="preserve"> en los </w:t>
      </w:r>
      <w:proofErr w:type="spellStart"/>
      <w:r w:rsidRPr="000A0DB8">
        <w:rPr>
          <w:lang w:val="fr-CA"/>
        </w:rPr>
        <w:t>planos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especificaciones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establece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efectos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estéticos</w:t>
      </w:r>
      <w:proofErr w:type="spellEnd"/>
      <w:r w:rsidRPr="000A0DB8">
        <w:rPr>
          <w:lang w:val="fr-CA"/>
        </w:rPr>
        <w:t xml:space="preserve"> y las </w:t>
      </w:r>
      <w:proofErr w:type="spellStart"/>
      <w:r w:rsidRPr="000A0DB8">
        <w:rPr>
          <w:lang w:val="fr-CA"/>
        </w:rPr>
        <w:t>características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instalaciones</w:t>
      </w:r>
      <w:proofErr w:type="spellEnd"/>
      <w:r w:rsidRPr="000A0DB8">
        <w:rPr>
          <w:lang w:val="fr-CA"/>
        </w:rPr>
        <w:t xml:space="preserve">. Los </w:t>
      </w:r>
      <w:proofErr w:type="spellStart"/>
      <w:r w:rsidRPr="000A0DB8">
        <w:rPr>
          <w:lang w:val="fr-CA"/>
        </w:rPr>
        <w:t>efectos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estéticos</w:t>
      </w:r>
      <w:proofErr w:type="spellEnd"/>
      <w:r w:rsidRPr="000A0DB8">
        <w:rPr>
          <w:lang w:val="fr-CA"/>
        </w:rPr>
        <w:t xml:space="preserve"> se indican </w:t>
      </w:r>
      <w:proofErr w:type="spellStart"/>
      <w:r w:rsidRPr="000A0DB8">
        <w:rPr>
          <w:lang w:val="fr-CA"/>
        </w:rPr>
        <w:t>mediante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dimensiones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disposiciones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alineación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perfiles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 xml:space="preserve"> e </w:t>
      </w:r>
      <w:proofErr w:type="spellStart"/>
      <w:r w:rsidRPr="000A0DB8">
        <w:rPr>
          <w:lang w:val="fr-CA"/>
        </w:rPr>
        <w:t>instalaciones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relación</w:t>
      </w:r>
      <w:proofErr w:type="spellEnd"/>
      <w:r w:rsidRPr="000A0DB8">
        <w:rPr>
          <w:lang w:val="fr-CA"/>
        </w:rPr>
        <w:t xml:space="preserve"> con las </w:t>
      </w:r>
      <w:proofErr w:type="spellStart"/>
      <w:r w:rsidRPr="000A0DB8">
        <w:rPr>
          <w:lang w:val="fr-CA"/>
        </w:rPr>
        <w:t>líneas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visión</w:t>
      </w:r>
      <w:proofErr w:type="spellEnd"/>
      <w:r w:rsidRPr="000A0DB8">
        <w:rPr>
          <w:lang w:val="fr-CA"/>
        </w:rPr>
        <w:t xml:space="preserve">, con los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tal</w:t>
      </w:r>
      <w:proofErr w:type="spellEnd"/>
      <w:r w:rsidRPr="000A0DB8">
        <w:rPr>
          <w:lang w:val="fr-CA"/>
        </w:rPr>
        <w:t xml:space="preserve"> y con las </w:t>
      </w:r>
      <w:proofErr w:type="spellStart"/>
      <w:r w:rsidRPr="000A0DB8">
        <w:rPr>
          <w:lang w:val="fr-CA"/>
        </w:rPr>
        <w:t>construcciones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adyacentes</w:t>
      </w:r>
      <w:proofErr w:type="spellEnd"/>
      <w:r w:rsidRPr="000A0DB8">
        <w:rPr>
          <w:lang w:val="fr-CA"/>
        </w:rPr>
        <w:t>.</w:t>
      </w:r>
    </w:p>
    <w:p w14:paraId="4AEC905C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No se deben </w:t>
      </w:r>
      <w:proofErr w:type="spellStart"/>
      <w:r w:rsidRPr="000A0DB8">
        <w:rPr>
          <w:lang w:val="fr-CA"/>
        </w:rPr>
        <w:t>modificar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efectos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estéticos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previstos</w:t>
      </w:r>
      <w:proofErr w:type="spellEnd"/>
      <w:r w:rsidRPr="000A0DB8">
        <w:rPr>
          <w:lang w:val="fr-CA"/>
        </w:rPr>
        <w:t xml:space="preserve">, que solo los </w:t>
      </w:r>
      <w:proofErr w:type="spellStart"/>
      <w:r w:rsidRPr="000A0DB8">
        <w:rPr>
          <w:lang w:val="fr-CA"/>
        </w:rPr>
        <w:t>determina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arquitecto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salvo</w:t>
      </w:r>
      <w:proofErr w:type="spellEnd"/>
      <w:r w:rsidRPr="000A0DB8">
        <w:rPr>
          <w:lang w:val="fr-CA"/>
        </w:rPr>
        <w:t xml:space="preserve"> con la </w:t>
      </w:r>
      <w:proofErr w:type="spellStart"/>
      <w:r w:rsidRPr="000A0DB8">
        <w:rPr>
          <w:lang w:val="fr-CA"/>
        </w:rPr>
        <w:t>aprobación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de este</w:t>
      </w:r>
      <w:proofErr w:type="gramEnd"/>
      <w:r w:rsidRPr="000A0DB8">
        <w:rPr>
          <w:lang w:val="fr-CA"/>
        </w:rPr>
        <w:t xml:space="preserve">. Si se </w:t>
      </w:r>
      <w:proofErr w:type="spellStart"/>
      <w:r w:rsidRPr="000A0DB8">
        <w:rPr>
          <w:lang w:val="fr-CA"/>
        </w:rPr>
        <w:t>proponen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modificaciones</w:t>
      </w:r>
      <w:proofErr w:type="spellEnd"/>
      <w:r w:rsidRPr="000A0DB8">
        <w:rPr>
          <w:lang w:val="fr-CA"/>
        </w:rPr>
        <w:t xml:space="preserve">, se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presentar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explicación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completa</w:t>
      </w:r>
      <w:proofErr w:type="spellEnd"/>
      <w:r w:rsidRPr="000A0DB8">
        <w:rPr>
          <w:lang w:val="fr-CA"/>
        </w:rPr>
        <w:t xml:space="preserve"> para </w:t>
      </w:r>
      <w:proofErr w:type="gramStart"/>
      <w:r w:rsidRPr="000A0DB8">
        <w:rPr>
          <w:lang w:val="fr-CA"/>
        </w:rPr>
        <w:t>que el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arquitecto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revise</w:t>
      </w:r>
      <w:proofErr w:type="spellEnd"/>
      <w:r w:rsidRPr="000A0DB8">
        <w:rPr>
          <w:lang w:val="fr-CA"/>
        </w:rPr>
        <w:t>.</w:t>
      </w:r>
    </w:p>
    <w:p w14:paraId="706B04DE" w14:textId="77777777" w:rsidR="004F3454" w:rsidRDefault="00000000" w:rsidP="000A0DB8">
      <w:pPr>
        <w:pStyle w:val="Heading3"/>
      </w:pPr>
      <w:proofErr w:type="spellStart"/>
      <w:r>
        <w:t>Maquetas</w:t>
      </w:r>
      <w:proofErr w:type="spellEnd"/>
      <w:r>
        <w:t>:</w:t>
      </w:r>
    </w:p>
    <w:p w14:paraId="54A6A49F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Maquetas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verificar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decisiones</w:t>
      </w:r>
      <w:proofErr w:type="spellEnd"/>
      <w:r w:rsidRPr="000A0DB8">
        <w:rPr>
          <w:lang w:val="fr-CA"/>
        </w:rPr>
        <w:t xml:space="preserve"> que se </w:t>
      </w:r>
      <w:proofErr w:type="spellStart"/>
      <w:r w:rsidRPr="000A0DB8">
        <w:rPr>
          <w:lang w:val="fr-CA"/>
        </w:rPr>
        <w:t>tomen</w:t>
      </w:r>
      <w:proofErr w:type="spellEnd"/>
      <w:r w:rsidRPr="000A0DB8">
        <w:rPr>
          <w:lang w:val="fr-CA"/>
        </w:rPr>
        <w:t xml:space="preserve"> conforme a los </w:t>
      </w:r>
      <w:proofErr w:type="spellStart"/>
      <w:r w:rsidRPr="000A0DB8">
        <w:rPr>
          <w:lang w:val="fr-CA"/>
        </w:rPr>
        <w:t>entregables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muestra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demostrar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efectos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estéticos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establecer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estándares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calidad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cuanto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ejecución</w:t>
      </w:r>
      <w:proofErr w:type="spellEnd"/>
      <w:r w:rsidRPr="000A0DB8">
        <w:rPr>
          <w:lang w:val="fr-CA"/>
        </w:rPr>
        <w:t>.</w:t>
      </w:r>
    </w:p>
    <w:p w14:paraId="180637DD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Maquetas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tipos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elevaciones</w:t>
      </w:r>
      <w:proofErr w:type="spellEnd"/>
      <w:r w:rsidRPr="000A0DB8">
        <w:rPr>
          <w:lang w:val="fr-CA"/>
        </w:rPr>
        <w:t xml:space="preserve"> de los muros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, en los </w:t>
      </w:r>
      <w:proofErr w:type="spellStart"/>
      <w:r w:rsidRPr="000A0DB8">
        <w:rPr>
          <w:lang w:val="fr-CA"/>
        </w:rPr>
        <w:t>lugares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señalados</w:t>
      </w:r>
      <w:proofErr w:type="spellEnd"/>
      <w:r w:rsidRPr="000A0DB8">
        <w:rPr>
          <w:lang w:val="fr-CA"/>
        </w:rPr>
        <w:t xml:space="preserve"> en los </w:t>
      </w:r>
      <w:proofErr w:type="spellStart"/>
      <w:r w:rsidRPr="000A0DB8">
        <w:rPr>
          <w:lang w:val="fr-CA"/>
        </w:rPr>
        <w:t>planos</w:t>
      </w:r>
      <w:proofErr w:type="spellEnd"/>
      <w:r w:rsidRPr="000A0DB8">
        <w:rPr>
          <w:lang w:val="fr-CA"/>
        </w:rPr>
        <w:t>.</w:t>
      </w:r>
    </w:p>
    <w:p w14:paraId="4199D36E" w14:textId="77777777" w:rsidR="004F3454" w:rsidRDefault="00000000" w:rsidP="000A0DB8">
      <w:pPr>
        <w:pStyle w:val="Heading3"/>
      </w:pPr>
      <w:proofErr w:type="spellStart"/>
      <w:r>
        <w:t>Conferencia</w:t>
      </w:r>
      <w:proofErr w:type="spellEnd"/>
      <w:r>
        <w:t xml:space="preserve"> previa a la instalación:</w:t>
      </w:r>
    </w:p>
    <w:p w14:paraId="4550FB00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Realice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conferencia</w:t>
      </w:r>
      <w:proofErr w:type="spellEnd"/>
      <w:r w:rsidRPr="000A0DB8">
        <w:rPr>
          <w:lang w:val="fr-CA"/>
        </w:rPr>
        <w:t xml:space="preserve"> en la </w:t>
      </w:r>
      <w:proofErr w:type="spellStart"/>
      <w:r w:rsidRPr="000A0DB8">
        <w:rPr>
          <w:lang w:val="fr-CA"/>
        </w:rPr>
        <w:t>obra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cumplir</w:t>
      </w:r>
      <w:proofErr w:type="spellEnd"/>
      <w:r w:rsidRPr="000A0DB8">
        <w:rPr>
          <w:lang w:val="fr-CA"/>
        </w:rPr>
        <w:t xml:space="preserve"> con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sección</w:t>
      </w:r>
      <w:proofErr w:type="spellEnd"/>
      <w:r w:rsidRPr="000A0DB8">
        <w:rPr>
          <w:lang w:val="fr-CA"/>
        </w:rPr>
        <w:t xml:space="preserve"> de “</w:t>
      </w:r>
      <w:proofErr w:type="spellStart"/>
      <w:r w:rsidRPr="000A0DB8">
        <w:rPr>
          <w:lang w:val="fr-CA"/>
        </w:rPr>
        <w:t>Gestión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coordinación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“ de la </w:t>
      </w:r>
      <w:proofErr w:type="spellStart"/>
      <w:r w:rsidRPr="000A0DB8">
        <w:rPr>
          <w:lang w:val="fr-CA"/>
        </w:rPr>
        <w:t>División</w:t>
      </w:r>
      <w:proofErr w:type="spellEnd"/>
      <w:r w:rsidRPr="000A0DB8">
        <w:rPr>
          <w:lang w:val="fr-CA"/>
        </w:rPr>
        <w:t xml:space="preserve"> 01.</w:t>
      </w:r>
    </w:p>
    <w:p w14:paraId="4EBA193F" w14:textId="77777777" w:rsidR="004F3454" w:rsidRDefault="00000000">
      <w:pPr>
        <w:pStyle w:val="Heading2"/>
      </w:pPr>
      <w:bookmarkStart w:id="8" w:name="UUIDbf6d0cfc394eeea7c90f977d8d168aee"/>
      <w:bookmarkEnd w:id="7"/>
      <w:r>
        <w:t>Condiciones del proyecto</w:t>
      </w:r>
    </w:p>
    <w:p w14:paraId="54677574" w14:textId="77777777" w:rsidR="004F3454" w:rsidRDefault="00000000" w:rsidP="000A0DB8">
      <w:pPr>
        <w:pStyle w:val="Heading3"/>
      </w:pPr>
      <w:r>
        <w:t>Mediciones de campo:</w:t>
      </w:r>
    </w:p>
    <w:p w14:paraId="2011CEBD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Se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verificar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ubicación</w:t>
      </w:r>
      <w:proofErr w:type="spellEnd"/>
      <w:r w:rsidRPr="000A0DB8">
        <w:rPr>
          <w:lang w:val="fr-CA"/>
        </w:rPr>
        <w:t xml:space="preserve"> real de los </w:t>
      </w:r>
      <w:proofErr w:type="spellStart"/>
      <w:r w:rsidRPr="000A0DB8">
        <w:rPr>
          <w:lang w:val="fr-CA"/>
        </w:rPr>
        <w:t>soportes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estructurales</w:t>
      </w:r>
      <w:proofErr w:type="spellEnd"/>
      <w:r w:rsidRPr="000A0DB8">
        <w:rPr>
          <w:lang w:val="fr-CA"/>
        </w:rPr>
        <w:t xml:space="preserve"> de los muros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acristalados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mediante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mediciones</w:t>
      </w:r>
      <w:proofErr w:type="spellEnd"/>
      <w:r w:rsidRPr="000A0DB8">
        <w:rPr>
          <w:lang w:val="fr-CA"/>
        </w:rPr>
        <w:t xml:space="preserve"> de campo antes de la </w:t>
      </w:r>
      <w:proofErr w:type="spellStart"/>
      <w:r w:rsidRPr="000A0DB8">
        <w:rPr>
          <w:lang w:val="fr-CA"/>
        </w:rPr>
        <w:t>fabricación</w:t>
      </w:r>
      <w:proofErr w:type="spellEnd"/>
      <w:r w:rsidRPr="000A0DB8">
        <w:rPr>
          <w:lang w:val="fr-CA"/>
        </w:rPr>
        <w:t xml:space="preserve">, y las </w:t>
      </w:r>
      <w:proofErr w:type="spellStart"/>
      <w:r w:rsidRPr="000A0DB8">
        <w:rPr>
          <w:lang w:val="fr-CA"/>
        </w:rPr>
        <w:t>medidas</w:t>
      </w:r>
      <w:proofErr w:type="spellEnd"/>
      <w:r w:rsidRPr="000A0DB8">
        <w:rPr>
          <w:lang w:val="fr-CA"/>
        </w:rPr>
        <w:t xml:space="preserve"> se deben </w:t>
      </w:r>
      <w:proofErr w:type="spellStart"/>
      <w:r w:rsidRPr="000A0DB8">
        <w:rPr>
          <w:lang w:val="fr-CA"/>
        </w:rPr>
        <w:t>indicar</w:t>
      </w:r>
      <w:proofErr w:type="spellEnd"/>
      <w:r w:rsidRPr="000A0DB8">
        <w:rPr>
          <w:lang w:val="fr-CA"/>
        </w:rPr>
        <w:t xml:space="preserve"> en los </w:t>
      </w:r>
      <w:proofErr w:type="spellStart"/>
      <w:r w:rsidRPr="000A0DB8">
        <w:rPr>
          <w:lang w:val="fr-CA"/>
        </w:rPr>
        <w:t>planos</w:t>
      </w:r>
      <w:proofErr w:type="spellEnd"/>
      <w:r w:rsidRPr="000A0DB8">
        <w:rPr>
          <w:lang w:val="fr-CA"/>
        </w:rPr>
        <w:t xml:space="preserve"> de taller.</w:t>
      </w:r>
    </w:p>
    <w:p w14:paraId="6634FC34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Indique las </w:t>
      </w:r>
      <w:proofErr w:type="spellStart"/>
      <w:r w:rsidRPr="000A0DB8">
        <w:rPr>
          <w:lang w:val="fr-CA"/>
        </w:rPr>
        <w:t>medidas</w:t>
      </w:r>
      <w:proofErr w:type="spellEnd"/>
      <w:r w:rsidRPr="000A0DB8">
        <w:rPr>
          <w:lang w:val="fr-CA"/>
        </w:rPr>
        <w:t xml:space="preserve"> en los </w:t>
      </w:r>
      <w:proofErr w:type="spellStart"/>
      <w:r w:rsidRPr="000A0DB8">
        <w:rPr>
          <w:lang w:val="fr-CA"/>
        </w:rPr>
        <w:t>planos</w:t>
      </w:r>
      <w:proofErr w:type="spellEnd"/>
      <w:r w:rsidRPr="000A0DB8">
        <w:rPr>
          <w:lang w:val="fr-CA"/>
        </w:rPr>
        <w:t xml:space="preserve"> de taller.</w:t>
      </w:r>
    </w:p>
    <w:p w14:paraId="19BC450A" w14:textId="77777777" w:rsidR="004F3454" w:rsidRDefault="00000000">
      <w:pPr>
        <w:pStyle w:val="Heading2"/>
      </w:pPr>
      <w:bookmarkStart w:id="9" w:name="UUID64de73dd95fd7b5c42dcd31e589f08a2"/>
      <w:bookmarkEnd w:id="8"/>
      <w:r>
        <w:t>Garantía</w:t>
      </w:r>
    </w:p>
    <w:p w14:paraId="66B1448E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Presente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garantía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estándar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fabricante para </w:t>
      </w:r>
      <w:proofErr w:type="gramStart"/>
      <w:r w:rsidRPr="000A0DB8">
        <w:rPr>
          <w:lang w:val="fr-CA"/>
        </w:rPr>
        <w:t>que el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propietario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apruebe</w:t>
      </w:r>
      <w:proofErr w:type="spellEnd"/>
      <w:r w:rsidRPr="000A0DB8">
        <w:rPr>
          <w:lang w:val="fr-CA"/>
        </w:rPr>
        <w:t>.</w:t>
      </w:r>
    </w:p>
    <w:p w14:paraId="399FF712" w14:textId="77777777" w:rsidR="004F3454" w:rsidRDefault="00000000" w:rsidP="000A0DB8">
      <w:pPr>
        <w:pStyle w:val="Heading3"/>
      </w:pPr>
      <w:proofErr w:type="spellStart"/>
      <w:r>
        <w:t>Período</w:t>
      </w:r>
      <w:proofErr w:type="spellEnd"/>
      <w:r>
        <w:t xml:space="preserve"> de </w:t>
      </w:r>
      <w:proofErr w:type="spellStart"/>
      <w:r>
        <w:t>garantía</w:t>
      </w:r>
      <w:proofErr w:type="spellEnd"/>
      <w:r>
        <w:t>:</w:t>
      </w:r>
    </w:p>
    <w:p w14:paraId="48D62E34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lastRenderedPageBreak/>
        <w:t xml:space="preserve">Dos (2) </w:t>
      </w:r>
      <w:proofErr w:type="spellStart"/>
      <w:r w:rsidRPr="000A0DB8">
        <w:rPr>
          <w:lang w:val="fr-CA"/>
        </w:rPr>
        <w:t>años</w:t>
      </w:r>
      <w:proofErr w:type="spellEnd"/>
      <w:r w:rsidRPr="000A0DB8">
        <w:rPr>
          <w:lang w:val="fr-CA"/>
        </w:rPr>
        <w:t xml:space="preserve"> </w:t>
      </w:r>
      <w:proofErr w:type="spellStart"/>
      <w:proofErr w:type="gramStart"/>
      <w:r w:rsidRPr="000A0DB8">
        <w:rPr>
          <w:lang w:val="fr-CA"/>
        </w:rPr>
        <w:t>a</w:t>
      </w:r>
      <w:proofErr w:type="spellEnd"/>
      <w:proofErr w:type="gramEnd"/>
      <w:r w:rsidRPr="000A0DB8">
        <w:rPr>
          <w:lang w:val="fr-CA"/>
        </w:rPr>
        <w:t xml:space="preserve"> partir de la </w:t>
      </w:r>
      <w:proofErr w:type="spellStart"/>
      <w:r w:rsidRPr="000A0DB8">
        <w:rPr>
          <w:lang w:val="fr-CA"/>
        </w:rPr>
        <w:t>fecha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finalización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sustancial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siempre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cuando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garantía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limitada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ningún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caso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inicie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después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seis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meses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fecha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envío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fabricante.</w:t>
      </w:r>
    </w:p>
    <w:p w14:paraId="5BB7515D" w14:textId="77777777" w:rsidR="004F3454" w:rsidRDefault="00000000">
      <w:pPr>
        <w:pStyle w:val="Heading1"/>
      </w:pPr>
      <w:bookmarkStart w:id="10" w:name="UUIDc5cf8d39c53697517d3bcad2bf927bd9"/>
      <w:bookmarkEnd w:id="1"/>
      <w:bookmarkEnd w:id="9"/>
      <w:r>
        <w:t>PRODUCTOS</w:t>
      </w:r>
    </w:p>
    <w:p w14:paraId="22B939C6" w14:textId="77777777" w:rsidR="004F3454" w:rsidRDefault="00000000">
      <w:pPr>
        <w:pStyle w:val="Heading2"/>
      </w:pPr>
      <w:bookmarkStart w:id="11" w:name="UUIDce0843bffc883e92bc4129d1d2c117a8"/>
      <w:r>
        <w:t>Fabricantes</w:t>
      </w:r>
    </w:p>
    <w:p w14:paraId="4F81EFE8" w14:textId="598486E3" w:rsidR="004F3454" w:rsidRPr="000A0DB8" w:rsidRDefault="000A0DB8">
      <w:pPr>
        <w:pStyle w:val="BlockText"/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Conserve este </w:t>
      </w:r>
      <w:proofErr w:type="spellStart"/>
      <w:r w:rsidRPr="000A0DB8">
        <w:rPr>
          <w:lang w:val="fr-CA"/>
        </w:rPr>
        <w:t>artículo</w:t>
      </w:r>
      <w:proofErr w:type="spellEnd"/>
      <w:r w:rsidRPr="000A0DB8">
        <w:rPr>
          <w:lang w:val="fr-CA"/>
        </w:rPr>
        <w:t xml:space="preserve"> para la </w:t>
      </w:r>
      <w:proofErr w:type="spellStart"/>
      <w:r w:rsidRPr="000A0DB8">
        <w:rPr>
          <w:lang w:val="fr-CA"/>
        </w:rPr>
        <w:t>especificación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métodos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patentados</w:t>
      </w:r>
      <w:proofErr w:type="spellEnd"/>
      <w:r w:rsidRPr="000A0DB8">
        <w:rPr>
          <w:lang w:val="fr-CA"/>
        </w:rPr>
        <w:t xml:space="preserve">; </w:t>
      </w:r>
      <w:proofErr w:type="spellStart"/>
      <w:r w:rsidRPr="000A0DB8">
        <w:rPr>
          <w:lang w:val="fr-CA"/>
        </w:rPr>
        <w:t>añada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atributos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, las </w:t>
      </w:r>
      <w:proofErr w:type="spellStart"/>
      <w:r w:rsidRPr="000A0DB8">
        <w:rPr>
          <w:lang w:val="fr-CA"/>
        </w:rPr>
        <w:t>características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rendimiento</w:t>
      </w:r>
      <w:proofErr w:type="spellEnd"/>
      <w:r w:rsidRPr="000A0DB8">
        <w:rPr>
          <w:lang w:val="fr-CA"/>
        </w:rPr>
        <w:t xml:space="preserve">, las normas de los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y las </w:t>
      </w:r>
      <w:proofErr w:type="spellStart"/>
      <w:r w:rsidRPr="000A0DB8">
        <w:rPr>
          <w:lang w:val="fr-CA"/>
        </w:rPr>
        <w:t>descripciones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según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corresponda</w:t>
      </w:r>
      <w:proofErr w:type="spellEnd"/>
      <w:r w:rsidRPr="000A0DB8">
        <w:rPr>
          <w:lang w:val="fr-CA"/>
        </w:rPr>
        <w:t xml:space="preserve">. No </w:t>
      </w:r>
      <w:proofErr w:type="spellStart"/>
      <w:r w:rsidRPr="000A0DB8">
        <w:rPr>
          <w:lang w:val="fr-CA"/>
        </w:rPr>
        <w:t>utilice</w:t>
      </w:r>
      <w:proofErr w:type="spellEnd"/>
      <w:r w:rsidRPr="000A0DB8">
        <w:rPr>
          <w:lang w:val="fr-CA"/>
        </w:rPr>
        <w:t xml:space="preserve"> frases </w:t>
      </w:r>
      <w:proofErr w:type="spellStart"/>
      <w:r w:rsidRPr="000A0DB8">
        <w:rPr>
          <w:lang w:val="fr-CA"/>
        </w:rPr>
        <w:t>como</w:t>
      </w:r>
      <w:proofErr w:type="spellEnd"/>
      <w:r w:rsidRPr="000A0DB8">
        <w:rPr>
          <w:lang w:val="fr-CA"/>
        </w:rPr>
        <w:t xml:space="preserve"> “O EQUIVALENTE”, “O EQUIVALENTE APROBADO” ni frases </w:t>
      </w:r>
      <w:proofErr w:type="spellStart"/>
      <w:r w:rsidRPr="000A0DB8">
        <w:rPr>
          <w:lang w:val="fr-CA"/>
        </w:rPr>
        <w:t>similares</w:t>
      </w:r>
      <w:proofErr w:type="spellEnd"/>
      <w:r w:rsidRPr="000A0DB8">
        <w:rPr>
          <w:lang w:val="fr-CA"/>
        </w:rPr>
        <w:t xml:space="preserve">. El </w:t>
      </w:r>
      <w:proofErr w:type="spellStart"/>
      <w:r w:rsidRPr="000A0DB8">
        <w:rPr>
          <w:lang w:val="fr-CA"/>
        </w:rPr>
        <w:t>uso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frases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genera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ambigüedad</w:t>
      </w:r>
      <w:proofErr w:type="spellEnd"/>
      <w:r w:rsidRPr="000A0DB8">
        <w:rPr>
          <w:lang w:val="fr-CA"/>
        </w:rPr>
        <w:t xml:space="preserve"> en las </w:t>
      </w:r>
      <w:proofErr w:type="spellStart"/>
      <w:r w:rsidRPr="000A0DB8">
        <w:rPr>
          <w:lang w:val="fr-CA"/>
        </w:rPr>
        <w:t>especificaciones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debido</w:t>
      </w:r>
      <w:proofErr w:type="spellEnd"/>
      <w:r w:rsidRPr="000A0DB8">
        <w:rPr>
          <w:lang w:val="fr-CA"/>
        </w:rPr>
        <w:t xml:space="preserve"> a las </w:t>
      </w:r>
      <w:proofErr w:type="spellStart"/>
      <w:r w:rsidRPr="000A0DB8">
        <w:rPr>
          <w:lang w:val="fr-CA"/>
        </w:rPr>
        <w:t>diferentes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interpretaciones</w:t>
      </w:r>
      <w:proofErr w:type="spellEnd"/>
      <w:r w:rsidRPr="000A0DB8">
        <w:rPr>
          <w:lang w:val="fr-CA"/>
        </w:rPr>
        <w:t xml:space="preserve"> entre las </w:t>
      </w:r>
      <w:proofErr w:type="spellStart"/>
      <w:r w:rsidRPr="000A0DB8">
        <w:rPr>
          <w:lang w:val="fr-CA"/>
        </w:rPr>
        <w:t>diversas</w:t>
      </w:r>
      <w:proofErr w:type="spellEnd"/>
      <w:r w:rsidRPr="000A0DB8">
        <w:rPr>
          <w:lang w:val="fr-CA"/>
        </w:rPr>
        <w:t xml:space="preserve"> partes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proceso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 xml:space="preserve"> y los </w:t>
      </w:r>
      <w:proofErr w:type="spellStart"/>
      <w:r w:rsidRPr="000A0DB8">
        <w:rPr>
          <w:lang w:val="fr-CA"/>
        </w:rPr>
        <w:t>lectores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especificaciones</w:t>
      </w:r>
      <w:proofErr w:type="spellEnd"/>
      <w:r w:rsidRPr="000A0DB8">
        <w:rPr>
          <w:lang w:val="fr-CA"/>
        </w:rPr>
        <w:t xml:space="preserve">. </w:t>
      </w:r>
      <w:proofErr w:type="spellStart"/>
      <w:r w:rsidRPr="000A0DB8">
        <w:rPr>
          <w:lang w:val="fr-CA"/>
        </w:rPr>
        <w:t>Estas</w:t>
      </w:r>
      <w:proofErr w:type="spellEnd"/>
      <w:r w:rsidRPr="000A0DB8">
        <w:rPr>
          <w:lang w:val="fr-CA"/>
        </w:rPr>
        <w:t xml:space="preserve"> frases </w:t>
      </w:r>
      <w:proofErr w:type="spellStart"/>
      <w:r w:rsidRPr="000A0DB8">
        <w:rPr>
          <w:lang w:val="fr-CA"/>
        </w:rPr>
        <w:t>necesitan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amplios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exhaustivos</w:t>
      </w:r>
      <w:proofErr w:type="spellEnd"/>
      <w:r w:rsidRPr="000A0DB8">
        <w:rPr>
          <w:lang w:val="fr-CA"/>
        </w:rPr>
        <w:t xml:space="preserve"> (en </w:t>
      </w:r>
      <w:proofErr w:type="spellStart"/>
      <w:r w:rsidRPr="000A0DB8">
        <w:rPr>
          <w:lang w:val="fr-CA"/>
        </w:rPr>
        <w:t>cuanto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procedimientos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aspectos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jurídicos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normativos</w:t>
      </w:r>
      <w:proofErr w:type="spellEnd"/>
      <w:r w:rsidRPr="000A0DB8">
        <w:rPr>
          <w:lang w:val="fr-CA"/>
        </w:rPr>
        <w:t xml:space="preserve">, y </w:t>
      </w:r>
      <w:proofErr w:type="spellStart"/>
      <w:r w:rsidRPr="000A0DB8">
        <w:rPr>
          <w:lang w:val="fr-CA"/>
        </w:rPr>
        <w:t>responsabilidades</w:t>
      </w:r>
      <w:proofErr w:type="spellEnd"/>
      <w:r w:rsidRPr="000A0DB8">
        <w:rPr>
          <w:lang w:val="fr-CA"/>
        </w:rPr>
        <w:t xml:space="preserve">) para </w:t>
      </w:r>
      <w:proofErr w:type="spellStart"/>
      <w:r w:rsidRPr="000A0DB8">
        <w:rPr>
          <w:lang w:val="fr-CA"/>
        </w:rPr>
        <w:t>determinar</w:t>
      </w:r>
      <w:proofErr w:type="spellEnd"/>
      <w:r w:rsidRPr="000A0DB8">
        <w:rPr>
          <w:lang w:val="fr-CA"/>
        </w:rPr>
        <w:t xml:space="preserve"> "O EQUIVALENTE".</w:t>
      </w:r>
    </w:p>
    <w:p w14:paraId="46DD753E" w14:textId="77777777" w:rsidR="004F3454" w:rsidRDefault="00000000" w:rsidP="000A0DB8">
      <w:pPr>
        <w:pStyle w:val="Heading3"/>
      </w:pPr>
      <w:proofErr w:type="spellStart"/>
      <w:r>
        <w:t>Producto</w:t>
      </w:r>
      <w:proofErr w:type="spellEnd"/>
      <w:r>
        <w:t xml:space="preserve"> base del </w:t>
      </w:r>
      <w:proofErr w:type="spellStart"/>
      <w:r>
        <w:t>diseño</w:t>
      </w:r>
      <w:proofErr w:type="spellEnd"/>
      <w:r>
        <w:t>:</w:t>
      </w:r>
    </w:p>
    <w:p w14:paraId="38E79CD2" w14:textId="77777777" w:rsidR="004F3454" w:rsidRDefault="00000000" w:rsidP="000A0DB8">
      <w:pPr>
        <w:pStyle w:val="Heading4"/>
      </w:pPr>
      <w:r>
        <w:t>Kawneer Company Inc.</w:t>
      </w:r>
    </w:p>
    <w:p w14:paraId="28780134" w14:textId="77777777" w:rsidR="004F3454" w:rsidRDefault="00000000" w:rsidP="000A0DB8">
      <w:pPr>
        <w:pStyle w:val="Heading4"/>
      </w:pPr>
      <w:r>
        <w:t>1600UT System™1 Muro cortina tipos:</w:t>
      </w:r>
    </w:p>
    <w:p w14:paraId="1B8F674E" w14:textId="4C379F1C" w:rsidR="004F3454" w:rsidRPr="000A0DB8" w:rsidRDefault="000A0DB8">
      <w:pPr>
        <w:pStyle w:val="BlockText"/>
        <w:numPr>
          <w:ilvl w:val="1"/>
          <w:numId w:val="32"/>
        </w:numPr>
        <w:rPr>
          <w:lang w:val="fr-CA"/>
        </w:rPr>
      </w:pPr>
      <w:r w:rsidRPr="00836B67">
        <w:rPr>
          <w:b/>
          <w:lang w:val="fr-CA"/>
        </w:rPr>
        <w:t xml:space="preserve">NOTA DEL EDITOR: </w:t>
      </w:r>
      <w:proofErr w:type="spellStart"/>
      <w:r w:rsidRPr="000A0DB8">
        <w:rPr>
          <w:lang w:val="fr-CA"/>
        </w:rPr>
        <w:t>Elimine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tipos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que no se </w:t>
      </w:r>
      <w:proofErr w:type="spellStart"/>
      <w:r w:rsidRPr="000A0DB8">
        <w:rPr>
          <w:lang w:val="fr-CA"/>
        </w:rPr>
        <w:t>aplican</w:t>
      </w:r>
      <w:proofErr w:type="spellEnd"/>
      <w:r w:rsidRPr="000A0DB8">
        <w:rPr>
          <w:lang w:val="fr-CA"/>
        </w:rPr>
        <w:t xml:space="preserve"> a este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. Los </w:t>
      </w:r>
      <w:proofErr w:type="spellStart"/>
      <w:r w:rsidRPr="000A0DB8">
        <w:rPr>
          <w:lang w:val="fr-CA"/>
        </w:rPr>
        <w:t>tipos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que conserve en </w:t>
      </w:r>
      <w:proofErr w:type="spellStart"/>
      <w:r w:rsidRPr="000A0DB8">
        <w:rPr>
          <w:lang w:val="fr-CA"/>
        </w:rPr>
        <w:t>esta</w:t>
      </w:r>
      <w:proofErr w:type="spellEnd"/>
      <w:r w:rsidRPr="000A0DB8">
        <w:rPr>
          <w:lang w:val="fr-CA"/>
        </w:rPr>
        <w:t xml:space="preserve"> lista deben </w:t>
      </w:r>
      <w:proofErr w:type="spellStart"/>
      <w:r w:rsidRPr="000A0DB8">
        <w:rPr>
          <w:lang w:val="fr-CA"/>
        </w:rPr>
        <w:t>coincidir</w:t>
      </w:r>
      <w:proofErr w:type="spellEnd"/>
      <w:r w:rsidRPr="000A0DB8">
        <w:rPr>
          <w:lang w:val="fr-CA"/>
        </w:rPr>
        <w:t xml:space="preserve"> con los </w:t>
      </w:r>
      <w:proofErr w:type="spellStart"/>
      <w:r w:rsidRPr="000A0DB8">
        <w:rPr>
          <w:lang w:val="fr-CA"/>
        </w:rPr>
        <w:t>tipos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que haya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conservado</w:t>
      </w:r>
      <w:proofErr w:type="spellEnd"/>
      <w:r w:rsidRPr="000A0DB8">
        <w:rPr>
          <w:lang w:val="fr-CA"/>
        </w:rPr>
        <w:t xml:space="preserve"> en la </w:t>
      </w:r>
      <w:proofErr w:type="spellStart"/>
      <w:r w:rsidRPr="000A0DB8">
        <w:rPr>
          <w:lang w:val="fr-CA"/>
        </w:rPr>
        <w:t>sección</w:t>
      </w:r>
      <w:proofErr w:type="spellEnd"/>
      <w:r w:rsidRPr="000A0DB8">
        <w:rPr>
          <w:lang w:val="fr-CA"/>
        </w:rPr>
        <w:t xml:space="preserve"> “</w:t>
      </w:r>
      <w:proofErr w:type="spellStart"/>
      <w:r w:rsidRPr="000A0DB8">
        <w:rPr>
          <w:lang w:val="fr-CA"/>
        </w:rPr>
        <w:t>Resumen</w:t>
      </w:r>
      <w:proofErr w:type="spellEnd"/>
      <w:r w:rsidRPr="000A0DB8">
        <w:rPr>
          <w:lang w:val="fr-CA"/>
        </w:rPr>
        <w:t xml:space="preserve"> de este </w:t>
      </w:r>
      <w:proofErr w:type="spellStart"/>
      <w:r w:rsidRPr="000A0DB8">
        <w:rPr>
          <w:lang w:val="fr-CA"/>
        </w:rPr>
        <w:t>documento</w:t>
      </w:r>
      <w:proofErr w:type="spellEnd"/>
      <w:r w:rsidRPr="000A0DB8">
        <w:rPr>
          <w:lang w:val="fr-CA"/>
        </w:rPr>
        <w:t>”.</w:t>
      </w:r>
    </w:p>
    <w:p w14:paraId="677AD28E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1600UT System™1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aislante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doble de 1” (25.4 mm):</w:t>
      </w:r>
    </w:p>
    <w:p w14:paraId="6DEC8CC4" w14:textId="77777777" w:rsidR="004F3454" w:rsidRDefault="00000000" w:rsidP="000A0DB8">
      <w:pPr>
        <w:pStyle w:val="Heading6"/>
      </w:pPr>
      <w:r>
        <w:t xml:space="preserve">Línea de </w:t>
      </w:r>
      <w:proofErr w:type="spellStart"/>
      <w:r>
        <w:t>visión</w:t>
      </w:r>
      <w:proofErr w:type="spellEnd"/>
      <w:r>
        <w:t>: 2-1/2" (63.5 mm)</w:t>
      </w:r>
    </w:p>
    <w:p w14:paraId="26E12CB9" w14:textId="77777777" w:rsidR="004F3454" w:rsidRPr="000A0DB8" w:rsidRDefault="00000000" w:rsidP="000A0DB8">
      <w:pPr>
        <w:pStyle w:val="Heading6"/>
        <w:rPr>
          <w:lang w:val="fr-CA"/>
        </w:rPr>
      </w:pPr>
      <w:proofErr w:type="spellStart"/>
      <w:r w:rsidRPr="000A0DB8">
        <w:rPr>
          <w:lang w:val="fr-CA"/>
        </w:rPr>
        <w:t>Formato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placa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exterior</w:t>
      </w:r>
      <w:proofErr w:type="spellEnd"/>
      <w:r w:rsidRPr="000A0DB8">
        <w:rPr>
          <w:lang w:val="fr-CA"/>
        </w:rPr>
        <w:t>.</w:t>
      </w:r>
    </w:p>
    <w:p w14:paraId="277D6FE1" w14:textId="77777777" w:rsidR="004F3454" w:rsidRDefault="00000000" w:rsidP="000A0DB8">
      <w:pPr>
        <w:pStyle w:val="Heading6"/>
      </w:pPr>
      <w:proofErr w:type="spellStart"/>
      <w:r>
        <w:t>Profundidad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: </w:t>
      </w:r>
      <w:proofErr w:type="spellStart"/>
      <w:r>
        <w:t>profundidad</w:t>
      </w:r>
      <w:proofErr w:type="spellEnd"/>
      <w:r>
        <w:t xml:space="preserve"> de 6" (152.4 mm) o 7-1/2" (190.5 mm).</w:t>
      </w:r>
    </w:p>
    <w:p w14:paraId="1239C6D5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1600UT System™1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aislante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triple de 1-3/4” (44.4 mm):</w:t>
      </w:r>
    </w:p>
    <w:p w14:paraId="4D8DA6C8" w14:textId="77777777" w:rsidR="004F3454" w:rsidRDefault="00000000" w:rsidP="000A0DB8">
      <w:pPr>
        <w:pStyle w:val="Heading6"/>
      </w:pPr>
      <w:r>
        <w:t xml:space="preserve">Línea de </w:t>
      </w:r>
      <w:proofErr w:type="spellStart"/>
      <w:r>
        <w:t>visión</w:t>
      </w:r>
      <w:proofErr w:type="spellEnd"/>
      <w:r>
        <w:t>: 2-1/2" (63.5 mm)</w:t>
      </w:r>
    </w:p>
    <w:p w14:paraId="4E44127C" w14:textId="77777777" w:rsidR="004F3454" w:rsidRPr="000A0DB8" w:rsidRDefault="00000000" w:rsidP="000A0DB8">
      <w:pPr>
        <w:pStyle w:val="Heading6"/>
        <w:rPr>
          <w:lang w:val="fr-CA"/>
        </w:rPr>
      </w:pPr>
      <w:proofErr w:type="spellStart"/>
      <w:r w:rsidRPr="000A0DB8">
        <w:rPr>
          <w:lang w:val="fr-CA"/>
        </w:rPr>
        <w:t>Formato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placa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exterior</w:t>
      </w:r>
      <w:proofErr w:type="spellEnd"/>
      <w:r w:rsidRPr="000A0DB8">
        <w:rPr>
          <w:lang w:val="fr-CA"/>
        </w:rPr>
        <w:t>.</w:t>
      </w:r>
    </w:p>
    <w:p w14:paraId="2485F1FF" w14:textId="77777777" w:rsidR="004F3454" w:rsidRDefault="00000000" w:rsidP="000A0DB8">
      <w:pPr>
        <w:pStyle w:val="Heading6"/>
      </w:pPr>
      <w:proofErr w:type="spellStart"/>
      <w:r>
        <w:t>Profundidad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: </w:t>
      </w:r>
      <w:proofErr w:type="spellStart"/>
      <w:r>
        <w:t>profundidad</w:t>
      </w:r>
      <w:proofErr w:type="spellEnd"/>
      <w:r>
        <w:t xml:space="preserve"> de 6-3/4" (171.4 mm) o 8-1/4" (209.5 mm).</w:t>
      </w:r>
    </w:p>
    <w:p w14:paraId="41A17A09" w14:textId="77777777" w:rsidR="004F3454" w:rsidRDefault="00000000" w:rsidP="000A0DB8">
      <w:pPr>
        <w:pStyle w:val="Heading4"/>
      </w:pPr>
      <w:r>
        <w:t>Probado conforme a las normas AAMA 501-05 y TAS 202.</w:t>
      </w:r>
    </w:p>
    <w:p w14:paraId="6AD38029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Sujeto</w:t>
      </w:r>
      <w:proofErr w:type="spellEnd"/>
      <w:r w:rsidRPr="000A0DB8">
        <w:rPr>
          <w:lang w:val="fr-CA"/>
        </w:rPr>
        <w:t xml:space="preserve"> al </w:t>
      </w:r>
      <w:proofErr w:type="spellStart"/>
      <w:r w:rsidRPr="000A0DB8">
        <w:rPr>
          <w:lang w:val="fr-CA"/>
        </w:rPr>
        <w:t>cumplimiento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, deben </w:t>
      </w:r>
      <w:proofErr w:type="spellStart"/>
      <w:r w:rsidRPr="000A0DB8">
        <w:rPr>
          <w:lang w:val="fr-CA"/>
        </w:rPr>
        <w:t>presentar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similar</w:t>
      </w:r>
      <w:proofErr w:type="spellEnd"/>
      <w:r w:rsidRPr="000A0DB8">
        <w:rPr>
          <w:lang w:val="fr-CA"/>
        </w:rPr>
        <w:t xml:space="preserve"> con la </w:t>
      </w:r>
      <w:proofErr w:type="spellStart"/>
      <w:r w:rsidRPr="000A0DB8">
        <w:rPr>
          <w:lang w:val="fr-CA"/>
        </w:rPr>
        <w:t>siguiente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información</w:t>
      </w:r>
      <w:proofErr w:type="spellEnd"/>
      <w:r w:rsidRPr="000A0DB8">
        <w:rPr>
          <w:lang w:val="fr-CA"/>
        </w:rPr>
        <w:t>:</w:t>
      </w:r>
    </w:p>
    <w:p w14:paraId="4CEA6F13" w14:textId="0CDFDD8D" w:rsidR="004F3454" w:rsidRPr="000A0DB8" w:rsidRDefault="000A0DB8">
      <w:pPr>
        <w:pStyle w:val="BlockText"/>
        <w:numPr>
          <w:ilvl w:val="0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Conserve los </w:t>
      </w:r>
      <w:proofErr w:type="spellStart"/>
      <w:r w:rsidRPr="000A0DB8">
        <w:rPr>
          <w:lang w:val="fr-CA"/>
        </w:rPr>
        <w:t>siguientes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documentos</w:t>
      </w:r>
      <w:proofErr w:type="spellEnd"/>
      <w:r w:rsidRPr="000A0DB8">
        <w:rPr>
          <w:lang w:val="fr-CA"/>
        </w:rPr>
        <w:t xml:space="preserve"> de fabricantes o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alternativos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según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especifique</w:t>
      </w:r>
      <w:proofErr w:type="spellEnd"/>
      <w:r w:rsidRPr="000A0DB8">
        <w:rPr>
          <w:lang w:val="fr-CA"/>
        </w:rPr>
        <w:t xml:space="preserve"> en los </w:t>
      </w:r>
      <w:proofErr w:type="spellStart"/>
      <w:r w:rsidRPr="000A0DB8">
        <w:rPr>
          <w:lang w:val="fr-CA"/>
        </w:rPr>
        <w:t>documentos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contrato</w:t>
      </w:r>
      <w:proofErr w:type="spellEnd"/>
      <w:r w:rsidRPr="000A0DB8">
        <w:rPr>
          <w:lang w:val="fr-CA"/>
        </w:rPr>
        <w:t xml:space="preserve">. </w:t>
      </w:r>
      <w:proofErr w:type="spellStart"/>
      <w:r w:rsidRPr="000A0DB8">
        <w:rPr>
          <w:lang w:val="fr-CA"/>
        </w:rPr>
        <w:t>Organice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siguientes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documentos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licitación</w:t>
      </w:r>
      <w:proofErr w:type="spellEnd"/>
      <w:r w:rsidRPr="000A0DB8">
        <w:rPr>
          <w:lang w:val="fr-CA"/>
        </w:rPr>
        <w:t xml:space="preserve"> (si corresponde), y la </w:t>
      </w:r>
      <w:proofErr w:type="spellStart"/>
      <w:r w:rsidRPr="000A0DB8">
        <w:rPr>
          <w:lang w:val="fr-CA"/>
        </w:rPr>
        <w:t>sección</w:t>
      </w:r>
      <w:proofErr w:type="spellEnd"/>
      <w:r w:rsidRPr="000A0DB8">
        <w:rPr>
          <w:lang w:val="fr-CA"/>
        </w:rPr>
        <w:t xml:space="preserve"> de “</w:t>
      </w:r>
      <w:proofErr w:type="spellStart"/>
      <w:r w:rsidRPr="000A0DB8">
        <w:rPr>
          <w:lang w:val="fr-CA"/>
        </w:rPr>
        <w:t>Alternativas</w:t>
      </w:r>
      <w:proofErr w:type="spellEnd"/>
      <w:r w:rsidRPr="000A0DB8">
        <w:rPr>
          <w:lang w:val="fr-CA"/>
        </w:rPr>
        <w:t xml:space="preserve">” de la </w:t>
      </w:r>
      <w:proofErr w:type="spellStart"/>
      <w:r w:rsidRPr="000A0DB8">
        <w:rPr>
          <w:lang w:val="fr-CA"/>
        </w:rPr>
        <w:t>división</w:t>
      </w:r>
      <w:proofErr w:type="spellEnd"/>
      <w:r w:rsidRPr="000A0DB8">
        <w:rPr>
          <w:lang w:val="fr-CA"/>
        </w:rPr>
        <w:t xml:space="preserve"> 01. Consulte con Kawneer </w:t>
      </w:r>
      <w:proofErr w:type="spellStart"/>
      <w:r w:rsidRPr="000A0DB8">
        <w:rPr>
          <w:lang w:val="fr-CA"/>
        </w:rPr>
        <w:t>Company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recomendaciones</w:t>
      </w:r>
      <w:proofErr w:type="spellEnd"/>
      <w:r w:rsidRPr="000A0DB8">
        <w:rPr>
          <w:lang w:val="fr-CA"/>
        </w:rPr>
        <w:t xml:space="preserve"> sobre fabricantes y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alternativos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cumplan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criterios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y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. Kawneer </w:t>
      </w:r>
      <w:proofErr w:type="spellStart"/>
      <w:r w:rsidRPr="000A0DB8">
        <w:rPr>
          <w:lang w:val="fr-CA"/>
        </w:rPr>
        <w:t>recomienda</w:t>
      </w:r>
      <w:proofErr w:type="spellEnd"/>
      <w:r w:rsidRPr="000A0DB8">
        <w:rPr>
          <w:lang w:val="fr-CA"/>
        </w:rPr>
        <w:t xml:space="preserve"> que los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fabricantes que </w:t>
      </w:r>
      <w:proofErr w:type="spellStart"/>
      <w:r w:rsidRPr="000A0DB8">
        <w:rPr>
          <w:lang w:val="fr-CA"/>
        </w:rPr>
        <w:t>soliciten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aprobación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ofertar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equivalente</w:t>
      </w:r>
      <w:proofErr w:type="spellEnd"/>
      <w:r w:rsidRPr="000A0DB8">
        <w:rPr>
          <w:lang w:val="fr-CA"/>
        </w:rPr>
        <w:t xml:space="preserve"> deben </w:t>
      </w:r>
      <w:proofErr w:type="spellStart"/>
      <w:r w:rsidRPr="000A0DB8">
        <w:rPr>
          <w:lang w:val="fr-CA"/>
        </w:rPr>
        <w:t>presentar</w:t>
      </w:r>
      <w:proofErr w:type="spellEnd"/>
      <w:r w:rsidRPr="000A0DB8">
        <w:rPr>
          <w:lang w:val="fr-CA"/>
        </w:rPr>
        <w:t xml:space="preserve"> su </w:t>
      </w:r>
      <w:proofErr w:type="spellStart"/>
      <w:r w:rsidRPr="000A0DB8">
        <w:rPr>
          <w:lang w:val="fr-CA"/>
        </w:rPr>
        <w:t>solicitud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escrito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diez</w:t>
      </w:r>
      <w:proofErr w:type="spellEnd"/>
      <w:r w:rsidRPr="000A0DB8">
        <w:rPr>
          <w:lang w:val="fr-CA"/>
        </w:rPr>
        <w:t xml:space="preserve"> (10) </w:t>
      </w:r>
      <w:proofErr w:type="spellStart"/>
      <w:r w:rsidRPr="000A0DB8">
        <w:rPr>
          <w:lang w:val="fr-CA"/>
        </w:rPr>
        <w:t>días</w:t>
      </w:r>
      <w:proofErr w:type="spellEnd"/>
      <w:r w:rsidRPr="000A0DB8">
        <w:rPr>
          <w:lang w:val="fr-CA"/>
        </w:rPr>
        <w:t xml:space="preserve"> antes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cierre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licitación</w:t>
      </w:r>
      <w:proofErr w:type="spellEnd"/>
      <w:r w:rsidRPr="000A0DB8">
        <w:rPr>
          <w:lang w:val="fr-CA"/>
        </w:rPr>
        <w:t>.</w:t>
      </w:r>
    </w:p>
    <w:p w14:paraId="58B407C3" w14:textId="77777777" w:rsidR="004F3454" w:rsidRDefault="00000000" w:rsidP="000A0DB8">
      <w:pPr>
        <w:pStyle w:val="Heading4"/>
      </w:pPr>
      <w:r>
        <w:t>Fabricante: (__________)</w:t>
      </w:r>
    </w:p>
    <w:p w14:paraId="0D9AB835" w14:textId="77777777" w:rsidR="004F3454" w:rsidRDefault="00000000" w:rsidP="000A0DB8">
      <w:pPr>
        <w:pStyle w:val="Heading4"/>
      </w:pPr>
      <w:r>
        <w:t>Serie: (__________)</w:t>
      </w:r>
    </w:p>
    <w:p w14:paraId="0399801B" w14:textId="77777777" w:rsidR="004F3454" w:rsidRDefault="00000000" w:rsidP="000A0DB8">
      <w:pPr>
        <w:pStyle w:val="Heading4"/>
      </w:pPr>
      <w:r>
        <w:t>Dimensión de perfiles: (__________)</w:t>
      </w:r>
    </w:p>
    <w:p w14:paraId="32D43DC9" w14:textId="77777777" w:rsidR="004F3454" w:rsidRDefault="00000000" w:rsidP="000A0DB8">
      <w:pPr>
        <w:pStyle w:val="Heading3"/>
      </w:pPr>
      <w:r>
        <w:lastRenderedPageBreak/>
        <w:t>Sustituciones:</w:t>
      </w:r>
    </w:p>
    <w:p w14:paraId="135327C8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Consulte la </w:t>
      </w:r>
      <w:proofErr w:type="spellStart"/>
      <w:r w:rsidRPr="000A0DB8">
        <w:rPr>
          <w:lang w:val="fr-CA"/>
        </w:rPr>
        <w:t>sección</w:t>
      </w:r>
      <w:proofErr w:type="spellEnd"/>
      <w:r w:rsidRPr="000A0DB8">
        <w:rPr>
          <w:lang w:val="fr-CA"/>
        </w:rPr>
        <w:t xml:space="preserve"> "</w:t>
      </w:r>
      <w:proofErr w:type="spellStart"/>
      <w:r w:rsidRPr="000A0DB8">
        <w:rPr>
          <w:lang w:val="fr-CA"/>
        </w:rPr>
        <w:t>Sustituciones</w:t>
      </w:r>
      <w:proofErr w:type="spellEnd"/>
      <w:r w:rsidRPr="000A0DB8">
        <w:rPr>
          <w:lang w:val="fr-CA"/>
        </w:rPr>
        <w:t xml:space="preserve">" de la </w:t>
      </w:r>
      <w:proofErr w:type="spellStart"/>
      <w:r w:rsidRPr="000A0DB8">
        <w:rPr>
          <w:lang w:val="fr-CA"/>
        </w:rPr>
        <w:t>división</w:t>
      </w:r>
      <w:proofErr w:type="spellEnd"/>
      <w:r w:rsidRPr="000A0DB8">
        <w:rPr>
          <w:lang w:val="fr-CA"/>
        </w:rPr>
        <w:t xml:space="preserve"> 01 para </w:t>
      </w:r>
      <w:proofErr w:type="spellStart"/>
      <w:r w:rsidRPr="000A0DB8">
        <w:rPr>
          <w:lang w:val="fr-CA"/>
        </w:rPr>
        <w:t>conocer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procedimientos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presentación</w:t>
      </w:r>
      <w:proofErr w:type="spellEnd"/>
      <w:r w:rsidRPr="000A0DB8">
        <w:rPr>
          <w:lang w:val="fr-CA"/>
        </w:rPr>
        <w:t>.</w:t>
      </w:r>
    </w:p>
    <w:p w14:paraId="7829DC60" w14:textId="77777777" w:rsidR="004F3454" w:rsidRDefault="00000000" w:rsidP="000A0DB8">
      <w:pPr>
        <w:pStyle w:val="Heading4"/>
      </w:pPr>
      <w:proofErr w:type="spellStart"/>
      <w:r>
        <w:t>Sustituciones</w:t>
      </w:r>
      <w:proofErr w:type="spellEnd"/>
      <w:r>
        <w:t xml:space="preserve"> previas al </w:t>
      </w:r>
      <w:proofErr w:type="spellStart"/>
      <w:r>
        <w:t>contrato</w:t>
      </w:r>
      <w:proofErr w:type="spellEnd"/>
      <w:r>
        <w:t xml:space="preserve"> (período de licitación):</w:t>
      </w:r>
    </w:p>
    <w:p w14:paraId="78F83BF8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Se deben </w:t>
      </w:r>
      <w:proofErr w:type="spellStart"/>
      <w:r w:rsidRPr="000A0DB8">
        <w:rPr>
          <w:lang w:val="fr-CA"/>
        </w:rPr>
        <w:t>presentar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solicitudes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escrito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diez</w:t>
      </w:r>
      <w:proofErr w:type="spellEnd"/>
      <w:r w:rsidRPr="000A0DB8">
        <w:rPr>
          <w:lang w:val="fr-CA"/>
        </w:rPr>
        <w:t xml:space="preserve"> (10) </w:t>
      </w:r>
      <w:proofErr w:type="spellStart"/>
      <w:r w:rsidRPr="000A0DB8">
        <w:rPr>
          <w:lang w:val="fr-CA"/>
        </w:rPr>
        <w:t>días</w:t>
      </w:r>
      <w:proofErr w:type="spellEnd"/>
      <w:r w:rsidRPr="000A0DB8">
        <w:rPr>
          <w:lang w:val="fr-CA"/>
        </w:rPr>
        <w:t xml:space="preserve"> antes de la </w:t>
      </w:r>
      <w:proofErr w:type="spellStart"/>
      <w:r w:rsidRPr="000A0DB8">
        <w:rPr>
          <w:lang w:val="fr-CA"/>
        </w:rPr>
        <w:t>fecha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licitación</w:t>
      </w:r>
      <w:proofErr w:type="spellEnd"/>
      <w:r w:rsidRPr="000A0DB8">
        <w:rPr>
          <w:lang w:val="fr-CA"/>
        </w:rPr>
        <w:t>.</w:t>
      </w:r>
    </w:p>
    <w:p w14:paraId="662184EA" w14:textId="77777777" w:rsidR="004F3454" w:rsidRDefault="00000000" w:rsidP="000A0DB8">
      <w:pPr>
        <w:pStyle w:val="Heading4"/>
      </w:pPr>
      <w:proofErr w:type="spellStart"/>
      <w:r>
        <w:t>Sustituciones</w:t>
      </w:r>
      <w:proofErr w:type="spellEnd"/>
      <w:r>
        <w:t xml:space="preserve"> posteriores al </w:t>
      </w:r>
      <w:proofErr w:type="spellStart"/>
      <w:r>
        <w:t>contrato</w:t>
      </w:r>
      <w:proofErr w:type="spellEnd"/>
      <w:r>
        <w:t xml:space="preserve"> (período de contratación):</w:t>
      </w:r>
    </w:p>
    <w:p w14:paraId="2EF4ED89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Se deben </w:t>
      </w:r>
      <w:proofErr w:type="spellStart"/>
      <w:r w:rsidRPr="000A0DB8">
        <w:rPr>
          <w:lang w:val="fr-CA"/>
        </w:rPr>
        <w:t>presentar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solicitudes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escrito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evitar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retrasos</w:t>
      </w:r>
      <w:proofErr w:type="spellEnd"/>
      <w:r w:rsidRPr="000A0DB8">
        <w:rPr>
          <w:lang w:val="fr-CA"/>
        </w:rPr>
        <w:t xml:space="preserve"> en la </w:t>
      </w:r>
      <w:proofErr w:type="spellStart"/>
      <w:r w:rsidRPr="000A0DB8">
        <w:rPr>
          <w:lang w:val="fr-CA"/>
        </w:rPr>
        <w:t>instalación</w:t>
      </w:r>
      <w:proofErr w:type="spellEnd"/>
      <w:r w:rsidRPr="000A0DB8">
        <w:rPr>
          <w:lang w:val="fr-CA"/>
        </w:rPr>
        <w:t xml:space="preserve"> y la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>.</w:t>
      </w:r>
    </w:p>
    <w:p w14:paraId="05496329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Manual y </w:t>
      </w:r>
      <w:proofErr w:type="spellStart"/>
      <w:r w:rsidRPr="000A0DB8">
        <w:rPr>
          <w:lang w:val="fr-CA"/>
        </w:rPr>
        <w:t>planos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>:</w:t>
      </w:r>
    </w:p>
    <w:p w14:paraId="6B6DCCD2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Se deben </w:t>
      </w:r>
      <w:proofErr w:type="spellStart"/>
      <w:r w:rsidRPr="000A0DB8">
        <w:rPr>
          <w:lang w:val="fr-CA"/>
        </w:rPr>
        <w:t>presentar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manuales</w:t>
      </w:r>
      <w:proofErr w:type="spellEnd"/>
      <w:r w:rsidRPr="000A0DB8">
        <w:rPr>
          <w:lang w:val="fr-CA"/>
        </w:rPr>
        <w:t xml:space="preserve"> y los </w:t>
      </w:r>
      <w:proofErr w:type="spellStart"/>
      <w:r w:rsidRPr="000A0DB8">
        <w:rPr>
          <w:lang w:val="fr-CA"/>
        </w:rPr>
        <w:t>planos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modificados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satisfacer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específico</w:t>
      </w:r>
      <w:proofErr w:type="spellEnd"/>
      <w:r w:rsidRPr="000A0DB8">
        <w:rPr>
          <w:lang w:val="fr-CA"/>
        </w:rPr>
        <w:t xml:space="preserve"> y las </w:t>
      </w:r>
      <w:proofErr w:type="spellStart"/>
      <w:r w:rsidRPr="000A0DB8">
        <w:rPr>
          <w:lang w:val="fr-CA"/>
        </w:rPr>
        <w:t>condiciones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trabajo</w:t>
      </w:r>
      <w:proofErr w:type="spellEnd"/>
      <w:r w:rsidRPr="000A0DB8">
        <w:rPr>
          <w:lang w:val="fr-CA"/>
        </w:rPr>
        <w:t>.</w:t>
      </w:r>
    </w:p>
    <w:p w14:paraId="6E578594" w14:textId="77777777" w:rsidR="004F3454" w:rsidRDefault="00000000" w:rsidP="000A0DB8">
      <w:pPr>
        <w:pStyle w:val="Heading4"/>
      </w:pPr>
      <w:proofErr w:type="spellStart"/>
      <w:r>
        <w:t>Certificados</w:t>
      </w:r>
      <w:proofErr w:type="spellEnd"/>
      <w:r>
        <w:t>:</w:t>
      </w:r>
    </w:p>
    <w:p w14:paraId="2EAC712F" w14:textId="77777777" w:rsidR="004F3454" w:rsidRDefault="00000000" w:rsidP="000A0DB8">
      <w:pPr>
        <w:pStyle w:val="Heading5"/>
      </w:pPr>
      <w:r w:rsidRPr="000A0DB8">
        <w:rPr>
          <w:lang w:val="fr-CA"/>
        </w:rPr>
        <w:t xml:space="preserve">Se deben </w:t>
      </w:r>
      <w:proofErr w:type="spellStart"/>
      <w:r w:rsidRPr="000A0DB8">
        <w:rPr>
          <w:lang w:val="fr-CA"/>
        </w:rPr>
        <w:t>presentar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certificados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constaten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que el</w:t>
      </w:r>
      <w:proofErr w:type="gramEnd"/>
      <w:r w:rsidRPr="000A0DB8">
        <w:rPr>
          <w:lang w:val="fr-CA"/>
        </w:rPr>
        <w:t xml:space="preserve"> fabricante </w:t>
      </w:r>
      <w:proofErr w:type="spellStart"/>
      <w:r w:rsidRPr="000A0DB8">
        <w:rPr>
          <w:lang w:val="fr-CA"/>
        </w:rPr>
        <w:t>sustituto</w:t>
      </w:r>
      <w:proofErr w:type="spellEnd"/>
      <w:r w:rsidRPr="000A0DB8">
        <w:rPr>
          <w:lang w:val="fr-CA"/>
        </w:rPr>
        <w:t xml:space="preserve"> (1) confirma que </w:t>
      </w:r>
      <w:proofErr w:type="spellStart"/>
      <w:r w:rsidRPr="000A0DB8">
        <w:rPr>
          <w:lang w:val="fr-CA"/>
        </w:rPr>
        <w:t>cumple</w:t>
      </w:r>
      <w:proofErr w:type="spellEnd"/>
      <w:r w:rsidRPr="000A0DB8">
        <w:rPr>
          <w:lang w:val="fr-CA"/>
        </w:rPr>
        <w:t xml:space="preserve"> con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especificaciones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criterios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, y (2) ha </w:t>
      </w:r>
      <w:proofErr w:type="spellStart"/>
      <w:r w:rsidRPr="000A0DB8">
        <w:rPr>
          <w:lang w:val="fr-CA"/>
        </w:rPr>
        <w:t>participado</w:t>
      </w:r>
      <w:proofErr w:type="spellEnd"/>
      <w:r w:rsidRPr="000A0DB8">
        <w:rPr>
          <w:lang w:val="fr-CA"/>
        </w:rPr>
        <w:t xml:space="preserve"> en el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producción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fabricación</w:t>
      </w:r>
      <w:proofErr w:type="spellEnd"/>
      <w:r w:rsidRPr="000A0DB8">
        <w:rPr>
          <w:lang w:val="fr-CA"/>
        </w:rPr>
        <w:t xml:space="preserve"> de muros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durante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período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inferior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diez</w:t>
      </w:r>
      <w:proofErr w:type="spellEnd"/>
      <w:r w:rsidRPr="000A0DB8">
        <w:rPr>
          <w:lang w:val="fr-CA"/>
        </w:rPr>
        <w:t xml:space="preserve"> (10) </w:t>
      </w:r>
      <w:proofErr w:type="spellStart"/>
      <w:r w:rsidRPr="000A0DB8">
        <w:rPr>
          <w:lang w:val="fr-CA"/>
        </w:rPr>
        <w:t>años</w:t>
      </w:r>
      <w:proofErr w:type="spellEnd"/>
      <w:r w:rsidRPr="000A0DB8">
        <w:rPr>
          <w:lang w:val="fr-CA"/>
        </w:rPr>
        <w:t xml:space="preserve">. </w:t>
      </w:r>
      <w:r>
        <w:t>(</w:t>
      </w:r>
      <w:r>
        <w:rPr>
          <w:i/>
        </w:rPr>
        <w:t>Nombre de la </w:t>
      </w:r>
      <w:proofErr w:type="spellStart"/>
      <w:r>
        <w:rPr>
          <w:i/>
        </w:rPr>
        <w:t>empresa</w:t>
      </w:r>
      <w:proofErr w:type="spellEnd"/>
      <w:r>
        <w:t>).</w:t>
      </w:r>
    </w:p>
    <w:p w14:paraId="287ED9A3" w14:textId="77777777" w:rsidR="004F3454" w:rsidRDefault="00000000" w:rsidP="000A0DB8">
      <w:pPr>
        <w:pStyle w:val="Heading4"/>
      </w:pPr>
      <w:r>
        <w:t>Informes de pruebas:</w:t>
      </w:r>
    </w:p>
    <w:p w14:paraId="25701995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Se deben </w:t>
      </w:r>
      <w:proofErr w:type="spellStart"/>
      <w:r w:rsidRPr="000A0DB8">
        <w:rPr>
          <w:lang w:val="fr-CA"/>
        </w:rPr>
        <w:t>presentar</w:t>
      </w:r>
      <w:proofErr w:type="spellEnd"/>
      <w:r w:rsidRPr="000A0DB8">
        <w:rPr>
          <w:lang w:val="fr-CA"/>
        </w:rPr>
        <w:t xml:space="preserve"> los informes de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donde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verifique</w:t>
      </w:r>
      <w:proofErr w:type="spellEnd"/>
      <w:r w:rsidRPr="000A0DB8">
        <w:rPr>
          <w:lang w:val="fr-CA"/>
        </w:rPr>
        <w:t xml:space="preserve"> que se </w:t>
      </w:r>
      <w:proofErr w:type="spellStart"/>
      <w:r w:rsidRPr="000A0DB8">
        <w:rPr>
          <w:lang w:val="fr-CA"/>
        </w:rPr>
        <w:t>cumple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cada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requisito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>.</w:t>
      </w:r>
    </w:p>
    <w:p w14:paraId="58923B06" w14:textId="77777777" w:rsidR="004F3454" w:rsidRDefault="00000000" w:rsidP="000A0DB8">
      <w:pPr>
        <w:pStyle w:val="Heading4"/>
      </w:pPr>
      <w:proofErr w:type="spellStart"/>
      <w:r>
        <w:t>Muestras</w:t>
      </w:r>
      <w:proofErr w:type="spellEnd"/>
      <w:r>
        <w:t>:</w:t>
      </w:r>
    </w:p>
    <w:p w14:paraId="7CEF4379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Se deben </w:t>
      </w:r>
      <w:proofErr w:type="spellStart"/>
      <w:r w:rsidRPr="000A0DB8">
        <w:rPr>
          <w:lang w:val="fr-CA"/>
        </w:rPr>
        <w:t>presentar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muestras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secciones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típicas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muestras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acabados</w:t>
      </w:r>
      <w:proofErr w:type="spellEnd"/>
      <w:r w:rsidRPr="000A0DB8">
        <w:rPr>
          <w:lang w:val="fr-CA"/>
        </w:rPr>
        <w:t xml:space="preserve"> en las </w:t>
      </w:r>
      <w:proofErr w:type="spellStart"/>
      <w:r w:rsidRPr="000A0DB8">
        <w:rPr>
          <w:lang w:val="fr-CA"/>
        </w:rPr>
        <w:t>dimensiones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estándar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fabricante.</w:t>
      </w:r>
    </w:p>
    <w:p w14:paraId="01FC6130" w14:textId="77777777" w:rsidR="004F3454" w:rsidRDefault="00000000" w:rsidP="000A0DB8">
      <w:pPr>
        <w:pStyle w:val="Heading3"/>
      </w:pPr>
      <w:proofErr w:type="spellStart"/>
      <w:r>
        <w:t>Aceptación</w:t>
      </w:r>
      <w:proofErr w:type="spellEnd"/>
      <w:r>
        <w:t xml:space="preserve"> de </w:t>
      </w:r>
      <w:proofErr w:type="spellStart"/>
      <w:r>
        <w:t>sustituciones</w:t>
      </w:r>
      <w:proofErr w:type="spellEnd"/>
      <w:r>
        <w:t>:</w:t>
      </w:r>
    </w:p>
    <w:p w14:paraId="4A291506" w14:textId="77777777" w:rsidR="004F3454" w:rsidRDefault="00000000" w:rsidP="000A0DB8">
      <w:pPr>
        <w:pStyle w:val="Heading4"/>
      </w:pPr>
      <w:r>
        <w:t>La aprobación se realizará por escrito, ya sea como adición o modificación.</w:t>
      </w:r>
    </w:p>
    <w:p w14:paraId="251875EE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La </w:t>
      </w:r>
      <w:proofErr w:type="spellStart"/>
      <w:r w:rsidRPr="000A0DB8">
        <w:rPr>
          <w:lang w:val="fr-CA"/>
        </w:rPr>
        <w:t>aprobación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registrará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mediante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orden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cambio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formal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firmada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propietario</w:t>
      </w:r>
      <w:proofErr w:type="spellEnd"/>
      <w:r w:rsidRPr="000A0DB8">
        <w:rPr>
          <w:lang w:val="fr-CA"/>
        </w:rPr>
        <w:t xml:space="preserve"> y el </w:t>
      </w:r>
      <w:proofErr w:type="spellStart"/>
      <w:r w:rsidRPr="000A0DB8">
        <w:rPr>
          <w:lang w:val="fr-CA"/>
        </w:rPr>
        <w:t>contratista</w:t>
      </w:r>
      <w:proofErr w:type="spellEnd"/>
      <w:r w:rsidRPr="000A0DB8">
        <w:rPr>
          <w:lang w:val="fr-CA"/>
        </w:rPr>
        <w:t>.</w:t>
      </w:r>
    </w:p>
    <w:p w14:paraId="3670E169" w14:textId="77777777" w:rsidR="004F3454" w:rsidRDefault="00000000">
      <w:pPr>
        <w:pStyle w:val="Heading2"/>
      </w:pPr>
      <w:bookmarkStart w:id="12" w:name="UUID6d6556a6ee5ccfc99606d915b339e45f"/>
      <w:bookmarkEnd w:id="11"/>
      <w:r>
        <w:t>Materiales</w:t>
      </w:r>
    </w:p>
    <w:p w14:paraId="23844A98" w14:textId="77777777" w:rsidR="004F3454" w:rsidRDefault="00000000" w:rsidP="000A0DB8">
      <w:pPr>
        <w:pStyle w:val="Heading3"/>
      </w:pPr>
      <w:r>
        <w:t>Extrusiones de aluminio:</w:t>
      </w:r>
    </w:p>
    <w:p w14:paraId="252E6DB5" w14:textId="77777777" w:rsidR="004F3454" w:rsidRDefault="00000000" w:rsidP="000A0DB8">
      <w:pPr>
        <w:pStyle w:val="Heading4"/>
      </w:pPr>
      <w:r>
        <w:t>La aleación y el temple deben ser los recomendados por el fabricante del muro cortina acristalado de aluminio, en cuanto a fuerza, resistencia a la corrosión y aplicación del acabado requerido.</w:t>
      </w:r>
    </w:p>
    <w:p w14:paraId="01336CFC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No </w:t>
      </w:r>
      <w:proofErr w:type="spellStart"/>
      <w:r w:rsidRPr="000A0DB8">
        <w:rPr>
          <w:lang w:val="fr-CA"/>
        </w:rPr>
        <w:t>menos</w:t>
      </w:r>
      <w:proofErr w:type="spellEnd"/>
      <w:r w:rsidRPr="000A0DB8">
        <w:rPr>
          <w:lang w:val="fr-CA"/>
        </w:rPr>
        <w:t xml:space="preserve"> de 0.070" (1.8 mm) de </w:t>
      </w:r>
      <w:proofErr w:type="spellStart"/>
      <w:r w:rsidRPr="000A0DB8">
        <w:rPr>
          <w:lang w:val="fr-CA"/>
        </w:rPr>
        <w:t>grosor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pared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cualquier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ubicación</w:t>
      </w:r>
      <w:proofErr w:type="spellEnd"/>
      <w:r w:rsidRPr="000A0DB8">
        <w:rPr>
          <w:lang w:val="fr-CA"/>
        </w:rPr>
        <w:t xml:space="preserve"> para la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 principal.</w:t>
      </w:r>
    </w:p>
    <w:p w14:paraId="2CE8A3D0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Conforme con ASTM B221: </w:t>
      </w:r>
      <w:proofErr w:type="spellStart"/>
      <w:r w:rsidRPr="000A0DB8">
        <w:rPr>
          <w:lang w:val="fr-CA"/>
        </w:rPr>
        <w:t>Aleación</w:t>
      </w:r>
      <w:proofErr w:type="spellEnd"/>
      <w:r w:rsidRPr="000A0DB8">
        <w:rPr>
          <w:lang w:val="fr-CA"/>
        </w:rPr>
        <w:t xml:space="preserve"> y temple 6063-T6.</w:t>
      </w:r>
    </w:p>
    <w:p w14:paraId="73E1391A" w14:textId="77777777" w:rsidR="004F3454" w:rsidRDefault="00000000" w:rsidP="000A0DB8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3CBD0DBE" w14:textId="03431EAD" w:rsidR="004F3454" w:rsidRDefault="000A0DB8">
      <w:pPr>
        <w:pStyle w:val="BlockText"/>
        <w:numPr>
          <w:ilvl w:val="1"/>
          <w:numId w:val="32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contenido reciclado, si es necesario para cumplir con los requisitos del proyecto o para un proyecto que incluya certificaciones de Construcción Ecológica como LEED, Living Building Challenge (LBC), etc.</w:t>
      </w:r>
    </w:p>
    <w:p w14:paraId="10A457A0" w14:textId="40FC8C05" w:rsidR="004F3454" w:rsidRDefault="000A0DB8">
      <w:pPr>
        <w:pStyle w:val="BlockText"/>
        <w:numPr>
          <w:ilvl w:val="1"/>
          <w:numId w:val="32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contenido reciclado, se podría suministrar aluminio de primera calidad (cero contenido reciclado).</w:t>
      </w:r>
    </w:p>
    <w:p w14:paraId="0BC24FB9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lastRenderedPageBreak/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tener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mínimo</w:t>
      </w:r>
      <w:proofErr w:type="spellEnd"/>
      <w:r w:rsidRPr="000A0DB8">
        <w:rPr>
          <w:lang w:val="fr-CA"/>
        </w:rPr>
        <w:t xml:space="preserve"> un 50 % de </w:t>
      </w:r>
      <w:proofErr w:type="spellStart"/>
      <w:r w:rsidRPr="000A0DB8">
        <w:rPr>
          <w:lang w:val="fr-CA"/>
        </w:rPr>
        <w:t>mezcla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contenido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reciclado</w:t>
      </w:r>
      <w:proofErr w:type="spellEnd"/>
      <w:r w:rsidRPr="000A0DB8">
        <w:rPr>
          <w:lang w:val="fr-CA"/>
        </w:rPr>
        <w:t xml:space="preserve"> antes y </w:t>
      </w:r>
      <w:proofErr w:type="spellStart"/>
      <w:r w:rsidRPr="000A0DB8">
        <w:rPr>
          <w:lang w:val="fr-CA"/>
        </w:rPr>
        <w:t>después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consumo</w:t>
      </w:r>
      <w:proofErr w:type="spellEnd"/>
      <w:r w:rsidRPr="000A0DB8">
        <w:rPr>
          <w:lang w:val="fr-CA"/>
        </w:rPr>
        <w:t>.</w:t>
      </w:r>
    </w:p>
    <w:p w14:paraId="38792155" w14:textId="77777777" w:rsidR="004F3454" w:rsidRDefault="00000000" w:rsidP="000A0DB8">
      <w:pPr>
        <w:pStyle w:val="Heading5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; incluido el porcentaje de contenido reciclado antes y después del consumo por unidad de producto.</w:t>
      </w:r>
    </w:p>
    <w:p w14:paraId="1A008B67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Indique el </w:t>
      </w:r>
      <w:proofErr w:type="spellStart"/>
      <w:r w:rsidRPr="000A0DB8">
        <w:rPr>
          <w:lang w:val="fr-CA"/>
        </w:rPr>
        <w:t>valor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relativo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dólares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contenido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reciclado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relación</w:t>
      </w:r>
      <w:proofErr w:type="spellEnd"/>
      <w:r w:rsidRPr="000A0DB8">
        <w:rPr>
          <w:lang w:val="fr-CA"/>
        </w:rPr>
        <w:t xml:space="preserve"> con el </w:t>
      </w:r>
      <w:proofErr w:type="spellStart"/>
      <w:r w:rsidRPr="000A0DB8">
        <w:rPr>
          <w:lang w:val="fr-CA"/>
        </w:rPr>
        <w:t>valor</w:t>
      </w:r>
      <w:proofErr w:type="spellEnd"/>
      <w:r w:rsidRPr="000A0DB8">
        <w:rPr>
          <w:lang w:val="fr-CA"/>
        </w:rPr>
        <w:t xml:space="preserve"> total en </w:t>
      </w:r>
      <w:proofErr w:type="spellStart"/>
      <w:r w:rsidRPr="000A0DB8">
        <w:rPr>
          <w:lang w:val="fr-CA"/>
        </w:rPr>
        <w:t>dólares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producto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incluido</w:t>
      </w:r>
      <w:proofErr w:type="spellEnd"/>
      <w:r w:rsidRPr="000A0DB8">
        <w:rPr>
          <w:lang w:val="fr-CA"/>
        </w:rPr>
        <w:t xml:space="preserve"> en el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>.</w:t>
      </w:r>
    </w:p>
    <w:p w14:paraId="21F0B9DF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Indique el </w:t>
      </w:r>
      <w:proofErr w:type="spellStart"/>
      <w:r w:rsidRPr="000A0DB8">
        <w:rPr>
          <w:lang w:val="fr-CA"/>
        </w:rPr>
        <w:t>lugar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recuperación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contenido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reciclado</w:t>
      </w:r>
      <w:proofErr w:type="spellEnd"/>
      <w:r w:rsidRPr="000A0DB8">
        <w:rPr>
          <w:lang w:val="fr-CA"/>
        </w:rPr>
        <w:t>.</w:t>
      </w:r>
    </w:p>
    <w:p w14:paraId="2B17767B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Indique la </w:t>
      </w:r>
      <w:proofErr w:type="spellStart"/>
      <w:r w:rsidRPr="000A0DB8">
        <w:rPr>
          <w:lang w:val="fr-CA"/>
        </w:rPr>
        <w:t>ubicación</w:t>
      </w:r>
      <w:proofErr w:type="spellEnd"/>
      <w:r w:rsidRPr="000A0DB8">
        <w:rPr>
          <w:lang w:val="fr-CA"/>
        </w:rPr>
        <w:t xml:space="preserve"> de la planta de </w:t>
      </w:r>
      <w:proofErr w:type="spellStart"/>
      <w:r w:rsidRPr="000A0DB8">
        <w:rPr>
          <w:lang w:val="fr-CA"/>
        </w:rPr>
        <w:t>fabricación</w:t>
      </w:r>
      <w:proofErr w:type="spellEnd"/>
      <w:r w:rsidRPr="000A0DB8">
        <w:rPr>
          <w:lang w:val="fr-CA"/>
        </w:rPr>
        <w:t>.</w:t>
      </w:r>
    </w:p>
    <w:p w14:paraId="3E2917B0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Aleación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láminas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>:</w:t>
      </w:r>
    </w:p>
    <w:p w14:paraId="497E8DF5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cumplir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ASTM B209.</w:t>
      </w:r>
    </w:p>
    <w:p w14:paraId="1718D3BC" w14:textId="77777777" w:rsidR="004F3454" w:rsidRDefault="00000000" w:rsidP="000A0DB8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>:</w:t>
      </w:r>
    </w:p>
    <w:p w14:paraId="2E7FA412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, de </w:t>
      </w:r>
      <w:proofErr w:type="spellStart"/>
      <w:r w:rsidRPr="000A0DB8">
        <w:rPr>
          <w:lang w:val="fr-CA"/>
        </w:rPr>
        <w:t>acero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inoxidable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magnético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no deben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corrosivos</w:t>
      </w:r>
      <w:proofErr w:type="spellEnd"/>
      <w:r w:rsidRPr="000A0DB8">
        <w:rPr>
          <w:lang w:val="fr-CA"/>
        </w:rPr>
        <w:t xml:space="preserve"> y deben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compatibles con 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molduras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herrajes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anclajes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>.</w:t>
      </w:r>
    </w:p>
    <w:p w14:paraId="71C61908" w14:textId="77777777" w:rsidR="004F3454" w:rsidRDefault="00000000" w:rsidP="000A0DB8">
      <w:pPr>
        <w:pStyle w:val="Heading3"/>
      </w:pPr>
      <w:proofErr w:type="spellStart"/>
      <w:r>
        <w:t>Anclajes</w:t>
      </w:r>
      <w:proofErr w:type="spellEnd"/>
      <w:r>
        <w:t xml:space="preserve">, </w:t>
      </w:r>
      <w:proofErr w:type="spellStart"/>
      <w:r>
        <w:t>sujetadores</w:t>
      </w:r>
      <w:proofErr w:type="spellEnd"/>
      <w:r>
        <w:t xml:space="preserve"> y </w:t>
      </w:r>
      <w:proofErr w:type="spellStart"/>
      <w:r>
        <w:t>accesorios</w:t>
      </w:r>
      <w:proofErr w:type="spellEnd"/>
      <w:r>
        <w:t>:</w:t>
      </w:r>
    </w:p>
    <w:p w14:paraId="57BB4795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Estos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acero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inoxidable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magnético</w:t>
      </w:r>
      <w:proofErr w:type="spellEnd"/>
      <w:r w:rsidRPr="000A0DB8">
        <w:rPr>
          <w:lang w:val="fr-CA"/>
        </w:rPr>
        <w:t xml:space="preserve">, o </w:t>
      </w:r>
      <w:proofErr w:type="spellStart"/>
      <w:r w:rsidRPr="000A0DB8">
        <w:rPr>
          <w:lang w:val="fr-CA"/>
        </w:rPr>
        <w:t>acero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hierro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recubierto</w:t>
      </w:r>
      <w:proofErr w:type="spellEnd"/>
      <w:r w:rsidRPr="000A0DB8">
        <w:rPr>
          <w:lang w:val="fr-CA"/>
        </w:rPr>
        <w:t xml:space="preserve"> de zinc deben </w:t>
      </w:r>
      <w:proofErr w:type="spellStart"/>
      <w:r w:rsidRPr="000A0DB8">
        <w:rPr>
          <w:lang w:val="fr-CA"/>
        </w:rPr>
        <w:t>cumplir</w:t>
      </w:r>
      <w:proofErr w:type="spellEnd"/>
      <w:r w:rsidRPr="000A0DB8">
        <w:rPr>
          <w:lang w:val="fr-CA"/>
        </w:rPr>
        <w:t xml:space="preserve"> con las </w:t>
      </w:r>
      <w:proofErr w:type="spellStart"/>
      <w:r w:rsidRPr="000A0DB8">
        <w:rPr>
          <w:lang w:val="fr-CA"/>
        </w:rPr>
        <w:t>condiciones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trabajo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severas</w:t>
      </w:r>
      <w:proofErr w:type="spellEnd"/>
      <w:r w:rsidRPr="000A0DB8">
        <w:rPr>
          <w:lang w:val="fr-CA"/>
        </w:rPr>
        <w:t xml:space="preserve"> (SC 3) de la norma ASTM B 633 u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revestimientos</w:t>
      </w:r>
      <w:proofErr w:type="spellEnd"/>
      <w:r w:rsidRPr="000A0DB8">
        <w:rPr>
          <w:lang w:val="fr-CA"/>
        </w:rPr>
        <w:t xml:space="preserve"> de zinc </w:t>
      </w:r>
      <w:proofErr w:type="spellStart"/>
      <w:r w:rsidRPr="000A0DB8">
        <w:rPr>
          <w:lang w:val="fr-CA"/>
        </w:rPr>
        <w:t>adecuados</w:t>
      </w:r>
      <w:proofErr w:type="spellEnd"/>
      <w:r w:rsidRPr="000A0DB8">
        <w:rPr>
          <w:lang w:val="fr-CA"/>
        </w:rPr>
        <w:t>.</w:t>
      </w:r>
    </w:p>
    <w:p w14:paraId="46B60CC0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anclajes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sujetadores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accesorios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deberán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proporcionar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fuerza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suficiente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soportar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indicada</w:t>
      </w:r>
      <w:proofErr w:type="spellEnd"/>
      <w:r w:rsidRPr="000A0DB8">
        <w:rPr>
          <w:lang w:val="fr-CA"/>
        </w:rPr>
        <w:t>.</w:t>
      </w:r>
    </w:p>
    <w:p w14:paraId="5113F19F" w14:textId="77777777" w:rsidR="004F3454" w:rsidRDefault="00000000" w:rsidP="000A0DB8">
      <w:pPr>
        <w:pStyle w:val="Heading3"/>
      </w:pPr>
      <w:r>
        <w:t xml:space="preserve">Placa de </w:t>
      </w:r>
      <w:proofErr w:type="spellStart"/>
      <w:r>
        <w:t>presión</w:t>
      </w:r>
      <w:proofErr w:type="spellEnd"/>
      <w:r>
        <w:t>:</w:t>
      </w:r>
    </w:p>
    <w:p w14:paraId="052952BB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La </w:t>
      </w:r>
      <w:proofErr w:type="spellStart"/>
      <w:r w:rsidRPr="000A0DB8">
        <w:rPr>
          <w:lang w:val="fr-CA"/>
        </w:rPr>
        <w:t>placa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deberá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fibra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>,</w:t>
      </w:r>
    </w:p>
    <w:p w14:paraId="1D578DFA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Esta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fijará</w:t>
      </w:r>
      <w:proofErr w:type="spellEnd"/>
      <w:r w:rsidRPr="000A0DB8">
        <w:rPr>
          <w:lang w:val="fr-CA"/>
        </w:rPr>
        <w:t xml:space="preserve"> al montante con </w:t>
      </w:r>
      <w:proofErr w:type="spellStart"/>
      <w:r w:rsidRPr="000A0DB8">
        <w:rPr>
          <w:lang w:val="fr-CA"/>
        </w:rPr>
        <w:t>tornillos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acero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inoxidable</w:t>
      </w:r>
      <w:proofErr w:type="spellEnd"/>
      <w:r w:rsidRPr="000A0DB8">
        <w:rPr>
          <w:lang w:val="fr-CA"/>
        </w:rPr>
        <w:t>.</w:t>
      </w:r>
    </w:p>
    <w:p w14:paraId="42EE7295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La </w:t>
      </w:r>
      <w:proofErr w:type="spellStart"/>
      <w:r w:rsidRPr="000A0DB8">
        <w:rPr>
          <w:lang w:val="fr-CA"/>
        </w:rPr>
        <w:t>placa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fibra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probarse</w:t>
      </w:r>
      <w:proofErr w:type="spellEnd"/>
      <w:r w:rsidRPr="000A0DB8">
        <w:rPr>
          <w:lang w:val="fr-CA"/>
        </w:rPr>
        <w:t xml:space="preserve"> conforme </w:t>
      </w:r>
      <w:proofErr w:type="spellStart"/>
      <w:r w:rsidRPr="000A0DB8">
        <w:rPr>
          <w:lang w:val="fr-CA"/>
        </w:rPr>
        <w:t>a</w:t>
      </w:r>
      <w:proofErr w:type="spellEnd"/>
      <w:r w:rsidRPr="000A0DB8">
        <w:rPr>
          <w:lang w:val="fr-CA"/>
        </w:rPr>
        <w:t xml:space="preserve"> las normas ASTM D638, D790, D695, D953, D3846.</w:t>
      </w:r>
    </w:p>
    <w:p w14:paraId="50AE91E6" w14:textId="77777777" w:rsidR="004F3454" w:rsidRDefault="00000000" w:rsidP="000A0DB8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refuerzo</w:t>
      </w:r>
      <w:proofErr w:type="spellEnd"/>
      <w:r>
        <w:t>:</w:t>
      </w:r>
    </w:p>
    <w:p w14:paraId="5420013D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Estos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acero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inoxidable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magnético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acero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niquelado</w:t>
      </w:r>
      <w:proofErr w:type="spellEnd"/>
      <w:r w:rsidRPr="000A0DB8">
        <w:rPr>
          <w:lang w:val="fr-CA"/>
        </w:rPr>
        <w:t>/</w:t>
      </w:r>
      <w:proofErr w:type="spellStart"/>
      <w:r w:rsidRPr="000A0DB8">
        <w:rPr>
          <w:lang w:val="fr-CA"/>
        </w:rPr>
        <w:t>cromado</w:t>
      </w:r>
      <w:proofErr w:type="spellEnd"/>
      <w:r w:rsidRPr="000A0DB8">
        <w:rPr>
          <w:lang w:val="fr-CA"/>
        </w:rPr>
        <w:t xml:space="preserve"> deben </w:t>
      </w:r>
      <w:proofErr w:type="spellStart"/>
      <w:r w:rsidRPr="000A0DB8">
        <w:rPr>
          <w:lang w:val="fr-CA"/>
        </w:rPr>
        <w:t>cumplir</w:t>
      </w:r>
      <w:proofErr w:type="spellEnd"/>
      <w:r w:rsidRPr="000A0DB8">
        <w:rPr>
          <w:lang w:val="fr-CA"/>
        </w:rPr>
        <w:t xml:space="preserve"> con las </w:t>
      </w:r>
      <w:proofErr w:type="spellStart"/>
      <w:r w:rsidRPr="000A0DB8">
        <w:rPr>
          <w:lang w:val="fr-CA"/>
        </w:rPr>
        <w:t>condiciones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trabajo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severas</w:t>
      </w:r>
      <w:proofErr w:type="spellEnd"/>
      <w:r w:rsidRPr="000A0DB8">
        <w:rPr>
          <w:lang w:val="fr-CA"/>
        </w:rPr>
        <w:t xml:space="preserve"> (SC 3) de la norma ASTM B 456, u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revestimientos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hierro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acero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recubierto</w:t>
      </w:r>
      <w:proofErr w:type="spellEnd"/>
      <w:r w:rsidRPr="000A0DB8">
        <w:rPr>
          <w:lang w:val="fr-CA"/>
        </w:rPr>
        <w:t xml:space="preserve"> de zinc que </w:t>
      </w:r>
      <w:proofErr w:type="spellStart"/>
      <w:r w:rsidRPr="000A0DB8">
        <w:rPr>
          <w:lang w:val="fr-CA"/>
        </w:rPr>
        <w:t>cumplan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condiciones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trabajo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severas</w:t>
      </w:r>
      <w:proofErr w:type="spellEnd"/>
      <w:r w:rsidRPr="000A0DB8">
        <w:rPr>
          <w:lang w:val="fr-CA"/>
        </w:rPr>
        <w:t xml:space="preserve"> (SC 3) de la norma ASTM B 633, u </w:t>
      </w:r>
      <w:proofErr w:type="spellStart"/>
      <w:r w:rsidRPr="000A0DB8">
        <w:rPr>
          <w:lang w:val="fr-CA"/>
        </w:rPr>
        <w:t>otro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revestimiento</w:t>
      </w:r>
      <w:proofErr w:type="spellEnd"/>
      <w:r w:rsidRPr="000A0DB8">
        <w:rPr>
          <w:lang w:val="fr-CA"/>
        </w:rPr>
        <w:t xml:space="preserve"> de zinc </w:t>
      </w:r>
      <w:proofErr w:type="spellStart"/>
      <w:r w:rsidRPr="000A0DB8">
        <w:rPr>
          <w:lang w:val="fr-CA"/>
        </w:rPr>
        <w:t>adecuado</w:t>
      </w:r>
      <w:proofErr w:type="spellEnd"/>
      <w:r w:rsidRPr="000A0DB8">
        <w:rPr>
          <w:lang w:val="fr-CA"/>
        </w:rPr>
        <w:t>.</w:t>
      </w:r>
    </w:p>
    <w:p w14:paraId="6ADC7572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refuerzo</w:t>
      </w:r>
      <w:proofErr w:type="spellEnd"/>
      <w:r w:rsidRPr="000A0DB8">
        <w:rPr>
          <w:lang w:val="fr-CA"/>
        </w:rPr>
        <w:t xml:space="preserve"> deben </w:t>
      </w:r>
      <w:proofErr w:type="spellStart"/>
      <w:r w:rsidRPr="000A0DB8">
        <w:rPr>
          <w:lang w:val="fr-CA"/>
        </w:rPr>
        <w:t>proporcionar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fuerza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suficiente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soportar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indicada</w:t>
      </w:r>
      <w:proofErr w:type="spellEnd"/>
      <w:r w:rsidRPr="000A0DB8">
        <w:rPr>
          <w:lang w:val="fr-CA"/>
        </w:rPr>
        <w:t>.</w:t>
      </w:r>
    </w:p>
    <w:p w14:paraId="26929306" w14:textId="77777777" w:rsidR="004F3454" w:rsidRDefault="00000000" w:rsidP="000A0DB8">
      <w:pPr>
        <w:pStyle w:val="Heading3"/>
      </w:pPr>
      <w:proofErr w:type="spellStart"/>
      <w:r>
        <w:t>Sellante</w:t>
      </w:r>
      <w:proofErr w:type="spellEnd"/>
      <w:r>
        <w:t>:</w:t>
      </w:r>
    </w:p>
    <w:p w14:paraId="601F035A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sellantes</w:t>
      </w:r>
      <w:proofErr w:type="spellEnd"/>
      <w:r w:rsidRPr="000A0DB8">
        <w:rPr>
          <w:lang w:val="fr-CA"/>
        </w:rPr>
        <w:t xml:space="preserve"> que se </w:t>
      </w:r>
      <w:proofErr w:type="spellStart"/>
      <w:r w:rsidRPr="000A0DB8">
        <w:rPr>
          <w:lang w:val="fr-CA"/>
        </w:rPr>
        <w:t>requieran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dentro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fabricado</w:t>
      </w:r>
      <w:proofErr w:type="spellEnd"/>
      <w:r w:rsidRPr="000A0DB8">
        <w:rPr>
          <w:lang w:val="fr-CA"/>
        </w:rPr>
        <w:t xml:space="preserve"> deben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permanentemente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elásticos</w:t>
      </w:r>
      <w:proofErr w:type="spellEnd"/>
      <w:r w:rsidRPr="000A0DB8">
        <w:rPr>
          <w:lang w:val="fr-CA"/>
        </w:rPr>
        <w:t xml:space="preserve">, y no deben </w:t>
      </w:r>
      <w:proofErr w:type="spellStart"/>
      <w:r w:rsidRPr="000A0DB8">
        <w:rPr>
          <w:lang w:val="fr-CA"/>
        </w:rPr>
        <w:t>encogerse</w:t>
      </w:r>
      <w:proofErr w:type="spellEnd"/>
      <w:r w:rsidRPr="000A0DB8">
        <w:rPr>
          <w:lang w:val="fr-CA"/>
        </w:rPr>
        <w:t xml:space="preserve"> ni </w:t>
      </w:r>
      <w:proofErr w:type="spellStart"/>
      <w:r w:rsidRPr="000A0DB8">
        <w:rPr>
          <w:lang w:val="fr-CA"/>
        </w:rPr>
        <w:t>desplazarse</w:t>
      </w:r>
      <w:proofErr w:type="spellEnd"/>
      <w:r w:rsidRPr="000A0DB8">
        <w:rPr>
          <w:lang w:val="fr-CA"/>
        </w:rPr>
        <w:t xml:space="preserve">,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las </w:t>
      </w:r>
      <w:proofErr w:type="spellStart"/>
      <w:r w:rsidRPr="000A0DB8">
        <w:rPr>
          <w:lang w:val="fr-CA"/>
        </w:rPr>
        <w:t>recomendaciones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fabricante de </w:t>
      </w:r>
      <w:proofErr w:type="spellStart"/>
      <w:r w:rsidRPr="000A0DB8">
        <w:rPr>
          <w:lang w:val="fr-CA"/>
        </w:rPr>
        <w:t>sellantes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según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tamaño</w:t>
      </w:r>
      <w:proofErr w:type="spellEnd"/>
      <w:r w:rsidRPr="000A0DB8">
        <w:rPr>
          <w:lang w:val="fr-CA"/>
        </w:rPr>
        <w:t xml:space="preserve"> y el </w:t>
      </w:r>
      <w:proofErr w:type="spellStart"/>
      <w:r w:rsidRPr="000A0DB8">
        <w:rPr>
          <w:lang w:val="fr-CA"/>
        </w:rPr>
        <w:t>movimiento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unión</w:t>
      </w:r>
      <w:proofErr w:type="spellEnd"/>
      <w:r w:rsidRPr="000A0DB8">
        <w:rPr>
          <w:lang w:val="fr-CA"/>
        </w:rPr>
        <w:t>.</w:t>
      </w:r>
    </w:p>
    <w:p w14:paraId="20D07A0D" w14:textId="77777777" w:rsidR="004F3454" w:rsidRDefault="00000000" w:rsidP="000A0DB8">
      <w:pPr>
        <w:pStyle w:val="Heading3"/>
      </w:pPr>
      <w:r>
        <w:t xml:space="preserve">Barrera </w:t>
      </w:r>
      <w:proofErr w:type="spellStart"/>
      <w:r>
        <w:t>térmica</w:t>
      </w:r>
      <w:proofErr w:type="spellEnd"/>
      <w:r>
        <w:t>:</w:t>
      </w:r>
    </w:p>
    <w:p w14:paraId="78E6FCD7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La barrera </w:t>
      </w:r>
      <w:proofErr w:type="spellStart"/>
      <w:r w:rsidRPr="000A0DB8">
        <w:rPr>
          <w:lang w:val="fr-CA"/>
        </w:rPr>
        <w:t>térmica</w:t>
      </w:r>
      <w:proofErr w:type="spellEnd"/>
      <w:r w:rsidRPr="000A0DB8">
        <w:rPr>
          <w:lang w:val="fr-CA"/>
        </w:rPr>
        <w:t xml:space="preserve"> consiste en un </w:t>
      </w:r>
      <w:proofErr w:type="spellStart"/>
      <w:r w:rsidRPr="000A0DB8">
        <w:rPr>
          <w:lang w:val="fr-CA"/>
        </w:rPr>
        <w:t>espacio</w:t>
      </w:r>
      <w:proofErr w:type="spellEnd"/>
      <w:r w:rsidRPr="000A0DB8">
        <w:rPr>
          <w:lang w:val="fr-CA"/>
        </w:rPr>
        <w:t xml:space="preserve"> de 1” (25.4 mm) entre 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metálicos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interiores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exteriores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instalación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típica</w:t>
      </w:r>
      <w:proofErr w:type="spellEnd"/>
      <w:r w:rsidRPr="000A0DB8">
        <w:rPr>
          <w:lang w:val="fr-CA"/>
        </w:rPr>
        <w:t>.</w:t>
      </w:r>
    </w:p>
    <w:p w14:paraId="507EC62E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lastRenderedPageBreak/>
        <w:t xml:space="preserve">El </w:t>
      </w:r>
      <w:proofErr w:type="spellStart"/>
      <w:r w:rsidRPr="000A0DB8">
        <w:rPr>
          <w:lang w:val="fr-CA"/>
        </w:rPr>
        <w:t>ensamble</w:t>
      </w:r>
      <w:proofErr w:type="spellEnd"/>
      <w:r w:rsidRPr="000A0DB8">
        <w:rPr>
          <w:lang w:val="fr-CA"/>
        </w:rPr>
        <w:t xml:space="preserve"> de la barrera </w:t>
      </w:r>
      <w:proofErr w:type="spellStart"/>
      <w:r w:rsidRPr="000A0DB8">
        <w:rPr>
          <w:lang w:val="fr-CA"/>
        </w:rPr>
        <w:t>térmica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probarse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según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ciclo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térmico</w:t>
      </w:r>
      <w:proofErr w:type="spellEnd"/>
      <w:r w:rsidRPr="000A0DB8">
        <w:rPr>
          <w:lang w:val="fr-CA"/>
        </w:rPr>
        <w:t xml:space="preserve"> de la norma ASTM E2692 y no deben </w:t>
      </w:r>
      <w:proofErr w:type="spellStart"/>
      <w:r w:rsidRPr="000A0DB8">
        <w:rPr>
          <w:lang w:val="fr-CA"/>
        </w:rPr>
        <w:t>presentar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señales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degradación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después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prueba</w:t>
      </w:r>
      <w:proofErr w:type="spellEnd"/>
      <w:r w:rsidRPr="000A0DB8">
        <w:rPr>
          <w:lang w:val="fr-CA"/>
        </w:rPr>
        <w:t>.</w:t>
      </w:r>
    </w:p>
    <w:p w14:paraId="2A85B924" w14:textId="77777777" w:rsidR="004F3454" w:rsidRDefault="00000000" w:rsidP="000A0DB8">
      <w:pPr>
        <w:pStyle w:val="Heading3"/>
      </w:pPr>
      <w:proofErr w:type="spellStart"/>
      <w:r>
        <w:t>Tolerancias</w:t>
      </w:r>
      <w:proofErr w:type="spellEnd"/>
      <w:r>
        <w:t>:</w:t>
      </w:r>
    </w:p>
    <w:p w14:paraId="671C592A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Las </w:t>
      </w:r>
      <w:proofErr w:type="spellStart"/>
      <w:r w:rsidRPr="000A0DB8">
        <w:rPr>
          <w:lang w:val="fr-CA"/>
        </w:rPr>
        <w:t>referencias</w:t>
      </w:r>
      <w:proofErr w:type="spellEnd"/>
      <w:r w:rsidRPr="000A0DB8">
        <w:rPr>
          <w:lang w:val="fr-CA"/>
        </w:rPr>
        <w:t xml:space="preserve"> a las </w:t>
      </w:r>
      <w:proofErr w:type="spellStart"/>
      <w:r w:rsidRPr="000A0DB8">
        <w:rPr>
          <w:lang w:val="fr-CA"/>
        </w:rPr>
        <w:t>tolerancias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grosor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otras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dimensiones</w:t>
      </w:r>
      <w:proofErr w:type="spellEnd"/>
      <w:r w:rsidRPr="000A0DB8">
        <w:rPr>
          <w:lang w:val="fr-CA"/>
        </w:rPr>
        <w:t xml:space="preserve"> transversales de 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acristalado</w:t>
      </w:r>
      <w:proofErr w:type="spellEnd"/>
      <w:r w:rsidRPr="000A0DB8">
        <w:rPr>
          <w:lang w:val="fr-CA"/>
        </w:rPr>
        <w:t xml:space="preserve"> son nominales y </w:t>
      </w:r>
      <w:proofErr w:type="spellStart"/>
      <w:r w:rsidRPr="000A0DB8">
        <w:rPr>
          <w:lang w:val="fr-CA"/>
        </w:rPr>
        <w:t>cumplen</w:t>
      </w:r>
      <w:proofErr w:type="spellEnd"/>
      <w:r w:rsidRPr="000A0DB8">
        <w:rPr>
          <w:lang w:val="fr-CA"/>
        </w:rPr>
        <w:t xml:space="preserve"> con las normas y la </w:t>
      </w:r>
      <w:proofErr w:type="spellStart"/>
      <w:r w:rsidRPr="000A0DB8">
        <w:rPr>
          <w:lang w:val="fr-CA"/>
        </w:rPr>
        <w:t>información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Asociación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Aluminios</w:t>
      </w:r>
      <w:proofErr w:type="spellEnd"/>
      <w:r w:rsidRPr="000A0DB8">
        <w:rPr>
          <w:lang w:val="fr-CA"/>
        </w:rPr>
        <w:t>.</w:t>
      </w:r>
    </w:p>
    <w:p w14:paraId="45959E36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Fuera</w:t>
      </w:r>
      <w:proofErr w:type="spellEnd"/>
      <w:r w:rsidRPr="000A0DB8">
        <w:rPr>
          <w:lang w:val="fr-CA"/>
        </w:rPr>
        <w:t xml:space="preserve"> de la Lista </w:t>
      </w:r>
      <w:proofErr w:type="spellStart"/>
      <w:r w:rsidRPr="000A0DB8">
        <w:rPr>
          <w:lang w:val="fr-CA"/>
        </w:rPr>
        <w:t>Roja</w:t>
      </w:r>
      <w:proofErr w:type="spellEnd"/>
      <w:r w:rsidRPr="000A0DB8">
        <w:rPr>
          <w:lang w:val="fr-CA"/>
        </w:rPr>
        <w:t>:</w:t>
      </w:r>
    </w:p>
    <w:p w14:paraId="09903ECE" w14:textId="33946600" w:rsidR="004F3454" w:rsidRPr="000A0DB8" w:rsidRDefault="000A0DB8">
      <w:pPr>
        <w:pStyle w:val="BlockText"/>
        <w:numPr>
          <w:ilvl w:val="0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 que deben </w:t>
      </w:r>
      <w:proofErr w:type="spellStart"/>
      <w:r w:rsidRPr="000A0DB8">
        <w:rPr>
          <w:lang w:val="fr-CA"/>
        </w:rPr>
        <w:t>estar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fuera</w:t>
      </w:r>
      <w:proofErr w:type="spellEnd"/>
      <w:r w:rsidRPr="000A0DB8">
        <w:rPr>
          <w:lang w:val="fr-CA"/>
        </w:rPr>
        <w:t xml:space="preserve"> de la Lista </w:t>
      </w:r>
      <w:proofErr w:type="spellStart"/>
      <w:r w:rsidRPr="000A0DB8">
        <w:rPr>
          <w:lang w:val="fr-CA"/>
        </w:rPr>
        <w:t>Roja</w:t>
      </w:r>
      <w:proofErr w:type="spellEnd"/>
      <w:r w:rsidRPr="000A0DB8">
        <w:rPr>
          <w:lang w:val="fr-CA"/>
        </w:rPr>
        <w:t xml:space="preserve"> solo </w:t>
      </w:r>
      <w:proofErr w:type="spellStart"/>
      <w:r w:rsidRPr="000A0DB8">
        <w:rPr>
          <w:lang w:val="fr-CA"/>
        </w:rPr>
        <w:t>aplica</w:t>
      </w:r>
      <w:proofErr w:type="spellEnd"/>
      <w:r w:rsidRPr="000A0DB8">
        <w:rPr>
          <w:lang w:val="fr-CA"/>
        </w:rPr>
        <w:t xml:space="preserve"> a los </w:t>
      </w:r>
      <w:proofErr w:type="spellStart"/>
      <w:r w:rsidRPr="000A0DB8">
        <w:rPr>
          <w:lang w:val="fr-CA"/>
        </w:rPr>
        <w:t>anodizados</w:t>
      </w:r>
      <w:proofErr w:type="spellEnd"/>
      <w:r w:rsidRPr="000A0DB8">
        <w:rPr>
          <w:lang w:val="fr-CA"/>
        </w:rPr>
        <w:t>.</w:t>
      </w:r>
    </w:p>
    <w:p w14:paraId="35F28BF7" w14:textId="5F19D1BC" w:rsidR="004F3454" w:rsidRPr="000A0DB8" w:rsidRDefault="000A0DB8">
      <w:pPr>
        <w:pStyle w:val="BlockText"/>
        <w:numPr>
          <w:ilvl w:val="0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Conserve el </w:t>
      </w:r>
      <w:proofErr w:type="spellStart"/>
      <w:r w:rsidRPr="000A0DB8">
        <w:rPr>
          <w:lang w:val="fr-CA"/>
        </w:rPr>
        <w:t>párrafo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apropiado</w:t>
      </w:r>
      <w:proofErr w:type="spellEnd"/>
      <w:r w:rsidRPr="000A0DB8">
        <w:rPr>
          <w:lang w:val="fr-CA"/>
        </w:rPr>
        <w:t xml:space="preserve"> que figura a </w:t>
      </w:r>
      <w:proofErr w:type="spellStart"/>
      <w:r w:rsidRPr="000A0DB8">
        <w:rPr>
          <w:lang w:val="fr-CA"/>
        </w:rPr>
        <w:t>continuación</w:t>
      </w:r>
      <w:proofErr w:type="spellEnd"/>
      <w:r w:rsidRPr="000A0DB8">
        <w:rPr>
          <w:lang w:val="fr-CA"/>
        </w:rPr>
        <w:t xml:space="preserve">; </w:t>
      </w:r>
      <w:proofErr w:type="spellStart"/>
      <w:r w:rsidRPr="000A0DB8">
        <w:rPr>
          <w:lang w:val="fr-CA"/>
        </w:rPr>
        <w:t>suprima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otro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párrafo</w:t>
      </w:r>
      <w:proofErr w:type="spellEnd"/>
      <w:r w:rsidRPr="000A0DB8">
        <w:rPr>
          <w:lang w:val="fr-CA"/>
        </w:rPr>
        <w:t xml:space="preserve"> (y sus </w:t>
      </w:r>
      <w:proofErr w:type="spellStart"/>
      <w:r w:rsidRPr="000A0DB8">
        <w:rPr>
          <w:lang w:val="fr-CA"/>
        </w:rPr>
        <w:t>subpárrafos</w:t>
      </w:r>
      <w:proofErr w:type="spellEnd"/>
      <w:r w:rsidRPr="000A0DB8">
        <w:rPr>
          <w:lang w:val="fr-CA"/>
        </w:rPr>
        <w:t xml:space="preserve">, si </w:t>
      </w:r>
      <w:proofErr w:type="spellStart"/>
      <w:r w:rsidRPr="000A0DB8">
        <w:rPr>
          <w:lang w:val="fr-CA"/>
        </w:rPr>
        <w:t>procede</w:t>
      </w:r>
      <w:proofErr w:type="spellEnd"/>
      <w:r w:rsidRPr="000A0DB8">
        <w:rPr>
          <w:lang w:val="fr-CA"/>
        </w:rPr>
        <w:t>).</w:t>
      </w:r>
    </w:p>
    <w:p w14:paraId="34F05321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Todas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piezas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(para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terminados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anodizados</w:t>
      </w:r>
      <w:proofErr w:type="spellEnd"/>
      <w:r w:rsidRPr="000A0DB8">
        <w:rPr>
          <w:lang w:val="fr-CA"/>
        </w:rPr>
        <w:t xml:space="preserve">) </w:t>
      </w:r>
      <w:proofErr w:type="spellStart"/>
      <w:r w:rsidRPr="000A0DB8">
        <w:rPr>
          <w:lang w:val="fr-CA"/>
        </w:rPr>
        <w:t>cumplen</w:t>
      </w:r>
      <w:proofErr w:type="spellEnd"/>
      <w:r w:rsidRPr="000A0DB8">
        <w:rPr>
          <w:lang w:val="fr-CA"/>
        </w:rPr>
        <w:t xml:space="preserve"> con la </w:t>
      </w:r>
      <w:proofErr w:type="spellStart"/>
      <w:r w:rsidRPr="000A0DB8">
        <w:rPr>
          <w:lang w:val="fr-CA"/>
        </w:rPr>
        <w:t>etiqueta</w:t>
      </w:r>
      <w:proofErr w:type="spellEnd"/>
      <w:r w:rsidRPr="000A0DB8">
        <w:rPr>
          <w:lang w:val="fr-CA"/>
        </w:rPr>
        <w:t xml:space="preserve"> DECLARE de la Lista </w:t>
      </w:r>
      <w:proofErr w:type="spellStart"/>
      <w:r w:rsidRPr="000A0DB8">
        <w:rPr>
          <w:lang w:val="fr-CA"/>
        </w:rPr>
        <w:t>Roja</w:t>
      </w:r>
      <w:proofErr w:type="spellEnd"/>
      <w:r w:rsidRPr="000A0DB8">
        <w:rPr>
          <w:lang w:val="fr-CA"/>
        </w:rPr>
        <w:t xml:space="preserve"> de Living Building Challenge </w:t>
      </w:r>
      <w:proofErr w:type="gramStart"/>
      <w:r w:rsidRPr="000A0DB8">
        <w:rPr>
          <w:lang w:val="fr-CA"/>
        </w:rPr>
        <w:t>y</w:t>
      </w:r>
      <w:proofErr w:type="gramEnd"/>
      <w:r w:rsidRPr="000A0DB8">
        <w:rPr>
          <w:lang w:val="fr-CA"/>
        </w:rPr>
        <w:t xml:space="preserve"> la Lista de </w:t>
      </w:r>
      <w:proofErr w:type="spellStart"/>
      <w:r w:rsidRPr="000A0DB8">
        <w:rPr>
          <w:lang w:val="fr-CA"/>
        </w:rPr>
        <w:t>Prohibición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Cradle</w:t>
      </w:r>
      <w:proofErr w:type="spellEnd"/>
      <w:r w:rsidRPr="000A0DB8">
        <w:rPr>
          <w:lang w:val="fr-CA"/>
        </w:rPr>
        <w:t xml:space="preserve"> to </w:t>
      </w:r>
      <w:proofErr w:type="spellStart"/>
      <w:r w:rsidRPr="000A0DB8">
        <w:rPr>
          <w:lang w:val="fr-CA"/>
        </w:rPr>
        <w:t>Cradle</w:t>
      </w:r>
      <w:proofErr w:type="spellEnd"/>
      <w:r w:rsidRPr="000A0DB8">
        <w:rPr>
          <w:lang w:val="fr-CA"/>
        </w:rPr>
        <w:t xml:space="preserve"> (C2C):</w:t>
      </w:r>
    </w:p>
    <w:p w14:paraId="02B1EF03" w14:textId="77777777" w:rsidR="004F3454" w:rsidRDefault="00000000" w:rsidP="000A0DB8">
      <w:pPr>
        <w:pStyle w:val="Heading5"/>
      </w:pPr>
      <w:r>
        <w:t>Sin PVC</w:t>
      </w:r>
    </w:p>
    <w:p w14:paraId="7F2AE748" w14:textId="77777777" w:rsidR="004F3454" w:rsidRDefault="00000000" w:rsidP="000A0DB8">
      <w:pPr>
        <w:pStyle w:val="Heading5"/>
      </w:pPr>
      <w:r>
        <w:t>Sin neopreno</w:t>
      </w:r>
    </w:p>
    <w:p w14:paraId="2BF7A0E8" w14:textId="77777777" w:rsidR="004F3454" w:rsidRDefault="00000000" w:rsidP="000A0DB8">
      <w:pPr>
        <w:pStyle w:val="Heading4"/>
      </w:pPr>
      <w:r>
        <w:t>El producto no contiene PVC ni neopreno.</w:t>
      </w:r>
    </w:p>
    <w:p w14:paraId="55E4B67A" w14:textId="77777777" w:rsidR="004F3454" w:rsidRDefault="00000000">
      <w:pPr>
        <w:pStyle w:val="Heading2"/>
      </w:pPr>
      <w:bookmarkStart w:id="13" w:name="UUID46c7fec31e2fa833c532b556cb8bb907"/>
      <w:bookmarkEnd w:id="12"/>
      <w:r>
        <w:t>Estructura del muro cortina</w:t>
      </w:r>
    </w:p>
    <w:p w14:paraId="42394A20" w14:textId="77777777" w:rsidR="004F3454" w:rsidRDefault="00000000" w:rsidP="000A0DB8">
      <w:pPr>
        <w:pStyle w:val="Heading3"/>
      </w:pPr>
      <w:r>
        <w:t>Elementos estructurales:</w:t>
      </w:r>
    </w:p>
    <w:p w14:paraId="2ADD855E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estándar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extruido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conformado</w:t>
      </w:r>
      <w:proofErr w:type="spellEnd"/>
      <w:r w:rsidRPr="000A0DB8">
        <w:rPr>
          <w:lang w:val="fr-CA"/>
        </w:rPr>
        <w:t xml:space="preserve"> deben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calibre </w:t>
      </w:r>
      <w:proofErr w:type="spellStart"/>
      <w:r w:rsidRPr="000A0DB8">
        <w:rPr>
          <w:lang w:val="fr-CA"/>
        </w:rPr>
        <w:t>requerido</w:t>
      </w:r>
      <w:proofErr w:type="spellEnd"/>
      <w:r w:rsidRPr="000A0DB8">
        <w:rPr>
          <w:lang w:val="fr-CA"/>
        </w:rPr>
        <w:t xml:space="preserve"> y deben </w:t>
      </w:r>
      <w:proofErr w:type="spellStart"/>
      <w:r w:rsidRPr="000A0DB8">
        <w:rPr>
          <w:lang w:val="fr-CA"/>
        </w:rPr>
        <w:t>reforzarse</w:t>
      </w:r>
      <w:proofErr w:type="spellEnd"/>
      <w:r w:rsidRPr="000A0DB8">
        <w:rPr>
          <w:lang w:val="fr-CA"/>
        </w:rPr>
        <w:t xml:space="preserve"> en lo </w:t>
      </w:r>
      <w:proofErr w:type="spellStart"/>
      <w:r w:rsidRPr="000A0DB8">
        <w:rPr>
          <w:lang w:val="fr-CA"/>
        </w:rPr>
        <w:t>necesario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soportar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cargas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impuestas</w:t>
      </w:r>
      <w:proofErr w:type="spellEnd"/>
      <w:r w:rsidRPr="000A0DB8">
        <w:rPr>
          <w:lang w:val="fr-CA"/>
        </w:rPr>
        <w:t>.</w:t>
      </w:r>
    </w:p>
    <w:p w14:paraId="0F523587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: Captura en cuatro </w:t>
      </w:r>
      <w:proofErr w:type="spellStart"/>
      <w:r w:rsidRPr="000A0DB8">
        <w:rPr>
          <w:lang w:val="fr-CA"/>
        </w:rPr>
        <w:t>lados</w:t>
      </w:r>
      <w:proofErr w:type="spellEnd"/>
    </w:p>
    <w:p w14:paraId="5FDC2F5E" w14:textId="77777777" w:rsidR="004F3454" w:rsidRDefault="00000000" w:rsidP="000A0DB8">
      <w:pPr>
        <w:pStyle w:val="Heading4"/>
      </w:pPr>
      <w:r>
        <w:t xml:space="preserve">Plano de </w:t>
      </w:r>
      <w:proofErr w:type="spellStart"/>
      <w:r>
        <w:t>acristalamiento</w:t>
      </w:r>
      <w:proofErr w:type="spellEnd"/>
      <w:r>
        <w:t xml:space="preserve">: </w:t>
      </w:r>
      <w:proofErr w:type="spellStart"/>
      <w:r>
        <w:t>Frente</w:t>
      </w:r>
      <w:proofErr w:type="spellEnd"/>
      <w:r>
        <w:t>.</w:t>
      </w:r>
    </w:p>
    <w:p w14:paraId="1D121340" w14:textId="77777777" w:rsidR="004F3454" w:rsidRDefault="00000000" w:rsidP="000A0DB8">
      <w:pPr>
        <w:pStyle w:val="Heading3"/>
      </w:pPr>
      <w:r>
        <w:t>Vidrio:</w:t>
      </w:r>
    </w:p>
    <w:p w14:paraId="59793984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Opción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aislante</w:t>
      </w:r>
      <w:proofErr w:type="spellEnd"/>
      <w:r w:rsidRPr="000A0DB8">
        <w:rPr>
          <w:lang w:val="fr-CA"/>
        </w:rPr>
        <w:t xml:space="preserve"> de 1” (25.4 mm) y de 1-3/4” (44.4 mm).</w:t>
      </w:r>
    </w:p>
    <w:p w14:paraId="1AA070CB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1/4" (6.4 mm) o 1" (25.4 mm) en </w:t>
      </w:r>
      <w:proofErr w:type="spellStart"/>
      <w:r w:rsidRPr="000A0DB8">
        <w:rPr>
          <w:lang w:val="fr-CA"/>
        </w:rPr>
        <w:t>aplicaciones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antepecho</w:t>
      </w:r>
      <w:proofErr w:type="spellEnd"/>
      <w:r w:rsidRPr="000A0DB8">
        <w:rPr>
          <w:lang w:val="fr-CA"/>
        </w:rPr>
        <w:t>.</w:t>
      </w:r>
    </w:p>
    <w:p w14:paraId="1813EE8B" w14:textId="77777777" w:rsidR="004F3454" w:rsidRDefault="00000000" w:rsidP="000A0DB8">
      <w:pPr>
        <w:pStyle w:val="Heading3"/>
      </w:pPr>
      <w:proofErr w:type="spellStart"/>
      <w:r>
        <w:t>Ménsulas</w:t>
      </w:r>
      <w:proofErr w:type="spellEnd"/>
      <w:r>
        <w:t xml:space="preserve"> y </w:t>
      </w:r>
      <w:proofErr w:type="spellStart"/>
      <w:r>
        <w:t>refuerzos</w:t>
      </w:r>
      <w:proofErr w:type="spellEnd"/>
      <w:r>
        <w:t>:</w:t>
      </w:r>
    </w:p>
    <w:p w14:paraId="4FB31952" w14:textId="77777777" w:rsidR="004F3454" w:rsidRDefault="00000000" w:rsidP="000A0DB8">
      <w:pPr>
        <w:pStyle w:val="Heading4"/>
      </w:pPr>
      <w:r>
        <w:t>Deben ser de aluminio de alta resistencia, según el estándar del fabricante, con calzas no ferrosas resistentes a las manchas para alinear los componentes del sistema.</w:t>
      </w:r>
    </w:p>
    <w:p w14:paraId="24DF3BED" w14:textId="77777777" w:rsidR="004F3454" w:rsidRDefault="00000000" w:rsidP="000A0DB8">
      <w:pPr>
        <w:pStyle w:val="Heading3"/>
      </w:pPr>
      <w:r>
        <w:t>Sellantes estructurales:</w:t>
      </w:r>
    </w:p>
    <w:p w14:paraId="230AC479" w14:textId="77777777" w:rsidR="004F3454" w:rsidRDefault="00000000" w:rsidP="000A0DB8">
      <w:pPr>
        <w:pStyle w:val="Heading4"/>
      </w:pPr>
      <w:r>
        <w:t>Deben ser adecuados para muros cortinas acristalados, de acuerdo con las recomendaciones del fabricante del sellante.</w:t>
      </w:r>
    </w:p>
    <w:p w14:paraId="6F201378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sujeción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accesorios</w:t>
      </w:r>
      <w:proofErr w:type="spellEnd"/>
      <w:r w:rsidRPr="000A0DB8">
        <w:rPr>
          <w:lang w:val="fr-CA"/>
        </w:rPr>
        <w:t>:</w:t>
      </w:r>
    </w:p>
    <w:p w14:paraId="3C97E7AB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sujeción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accesorios</w:t>
      </w:r>
      <w:proofErr w:type="spellEnd"/>
      <w:r w:rsidRPr="000A0DB8">
        <w:rPr>
          <w:lang w:val="fr-CA"/>
        </w:rPr>
        <w:t xml:space="preserve"> deben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resistentes</w:t>
      </w:r>
      <w:proofErr w:type="spellEnd"/>
      <w:r w:rsidRPr="000A0DB8">
        <w:rPr>
          <w:lang w:val="fr-CA"/>
        </w:rPr>
        <w:t xml:space="preserve"> a la </w:t>
      </w:r>
      <w:proofErr w:type="spellStart"/>
      <w:r w:rsidRPr="000A0DB8">
        <w:rPr>
          <w:lang w:val="fr-CA"/>
        </w:rPr>
        <w:t>corrosión</w:t>
      </w:r>
      <w:proofErr w:type="spellEnd"/>
      <w:r w:rsidRPr="000A0DB8">
        <w:rPr>
          <w:lang w:val="fr-CA"/>
        </w:rPr>
        <w:t xml:space="preserve">, a las </w:t>
      </w:r>
      <w:proofErr w:type="spellStart"/>
      <w:r w:rsidRPr="000A0DB8">
        <w:rPr>
          <w:lang w:val="fr-CA"/>
        </w:rPr>
        <w:t>manchas</w:t>
      </w:r>
      <w:proofErr w:type="spellEnd"/>
      <w:r w:rsidRPr="000A0DB8">
        <w:rPr>
          <w:lang w:val="fr-CA"/>
        </w:rPr>
        <w:t xml:space="preserve"> y a la </w:t>
      </w:r>
      <w:proofErr w:type="spellStart"/>
      <w:r w:rsidRPr="000A0DB8">
        <w:rPr>
          <w:lang w:val="fr-CA"/>
        </w:rPr>
        <w:t>decoloración</w:t>
      </w:r>
      <w:proofErr w:type="spellEnd"/>
      <w:r w:rsidRPr="000A0DB8">
        <w:rPr>
          <w:lang w:val="fr-CA"/>
        </w:rPr>
        <w:t xml:space="preserve"> y compatibles con los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adyacentes</w:t>
      </w:r>
      <w:proofErr w:type="spellEnd"/>
      <w:r w:rsidRPr="000A0DB8">
        <w:rPr>
          <w:lang w:val="fr-CA"/>
        </w:rPr>
        <w:t>.</w:t>
      </w:r>
    </w:p>
    <w:p w14:paraId="2A9F5560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Cuando </w:t>
      </w:r>
      <w:proofErr w:type="spellStart"/>
      <w:r w:rsidRPr="000A0DB8">
        <w:rPr>
          <w:lang w:val="fr-CA"/>
        </w:rPr>
        <w:t>estén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expuestos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deberán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acero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inoxidable</w:t>
      </w:r>
      <w:proofErr w:type="spellEnd"/>
      <w:r w:rsidRPr="000A0DB8">
        <w:rPr>
          <w:lang w:val="fr-CA"/>
        </w:rPr>
        <w:t>.</w:t>
      </w:r>
    </w:p>
    <w:p w14:paraId="3D9B1DF0" w14:textId="77777777" w:rsidR="004F3454" w:rsidRDefault="00000000" w:rsidP="000A0DB8">
      <w:pPr>
        <w:pStyle w:val="Heading3"/>
      </w:pPr>
      <w:proofErr w:type="spellStart"/>
      <w:r>
        <w:t>Anclajes</w:t>
      </w:r>
      <w:proofErr w:type="spellEnd"/>
      <w:r>
        <w:t xml:space="preserve"> </w:t>
      </w:r>
      <w:proofErr w:type="spellStart"/>
      <w:r>
        <w:t>perimetrales</w:t>
      </w:r>
      <w:proofErr w:type="spellEnd"/>
      <w:r>
        <w:t>:</w:t>
      </w:r>
    </w:p>
    <w:p w14:paraId="02D866C5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lastRenderedPageBreak/>
        <w:t xml:space="preserve">Cuando se </w:t>
      </w:r>
      <w:proofErr w:type="spellStart"/>
      <w:r w:rsidRPr="000A0DB8">
        <w:rPr>
          <w:lang w:val="fr-CA"/>
        </w:rPr>
        <w:t>usen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anclajes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acero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haber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aislamiento</w:t>
      </w:r>
      <w:proofErr w:type="spellEnd"/>
      <w:r w:rsidRPr="000A0DB8">
        <w:rPr>
          <w:lang w:val="fr-CA"/>
        </w:rPr>
        <w:t xml:space="preserve"> entre el </w:t>
      </w:r>
      <w:proofErr w:type="spellStart"/>
      <w:r w:rsidRPr="000A0DB8">
        <w:rPr>
          <w:lang w:val="fr-CA"/>
        </w:rPr>
        <w:t>material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acero</w:t>
      </w:r>
      <w:proofErr w:type="spellEnd"/>
      <w:r w:rsidRPr="000A0DB8">
        <w:rPr>
          <w:lang w:val="fr-CA"/>
        </w:rPr>
        <w:t xml:space="preserve"> y el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evitar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corrosión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galvánica</w:t>
      </w:r>
      <w:proofErr w:type="spellEnd"/>
      <w:r w:rsidRPr="000A0DB8">
        <w:rPr>
          <w:lang w:val="fr-CA"/>
        </w:rPr>
        <w:t>.</w:t>
      </w:r>
    </w:p>
    <w:p w14:paraId="42EB3A3B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Embalaje</w:t>
      </w:r>
      <w:proofErr w:type="spellEnd"/>
      <w:r w:rsidRPr="000A0DB8">
        <w:rPr>
          <w:lang w:val="fr-CA"/>
        </w:rPr>
        <w:t xml:space="preserve">, transporte, </w:t>
      </w:r>
      <w:proofErr w:type="spellStart"/>
      <w:r w:rsidRPr="000A0DB8">
        <w:rPr>
          <w:lang w:val="fr-CA"/>
        </w:rPr>
        <w:t>manipulación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descarga</w:t>
      </w:r>
      <w:proofErr w:type="spellEnd"/>
      <w:r w:rsidRPr="000A0DB8">
        <w:rPr>
          <w:lang w:val="fr-CA"/>
        </w:rPr>
        <w:t>:</w:t>
      </w:r>
    </w:p>
    <w:p w14:paraId="5525B8C9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entregarán</w:t>
      </w:r>
      <w:proofErr w:type="spellEnd"/>
      <w:r w:rsidRPr="000A0DB8">
        <w:rPr>
          <w:lang w:val="fr-CA"/>
        </w:rPr>
        <w:t xml:space="preserve"> en los </w:t>
      </w:r>
      <w:proofErr w:type="spellStart"/>
      <w:r w:rsidRPr="000A0DB8">
        <w:rPr>
          <w:lang w:val="fr-CA"/>
        </w:rPr>
        <w:t>empaques</w:t>
      </w:r>
      <w:proofErr w:type="spellEnd"/>
      <w:r w:rsidRPr="000A0DB8">
        <w:rPr>
          <w:lang w:val="fr-CA"/>
        </w:rPr>
        <w:t xml:space="preserve"> originales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fabricante, sin </w:t>
      </w:r>
      <w:proofErr w:type="spellStart"/>
      <w:r w:rsidRPr="000A0DB8">
        <w:rPr>
          <w:lang w:val="fr-CA"/>
        </w:rPr>
        <w:t>abrir</w:t>
      </w:r>
      <w:proofErr w:type="spellEnd"/>
      <w:r w:rsidRPr="000A0DB8">
        <w:rPr>
          <w:lang w:val="fr-CA"/>
        </w:rPr>
        <w:t xml:space="preserve"> y sin </w:t>
      </w:r>
      <w:proofErr w:type="spellStart"/>
      <w:r w:rsidRPr="000A0DB8">
        <w:rPr>
          <w:lang w:val="fr-CA"/>
        </w:rPr>
        <w:t>daños</w:t>
      </w:r>
      <w:proofErr w:type="spellEnd"/>
      <w:r w:rsidRPr="000A0DB8">
        <w:rPr>
          <w:lang w:val="fr-CA"/>
        </w:rPr>
        <w:t xml:space="preserve">, con las </w:t>
      </w:r>
      <w:proofErr w:type="spellStart"/>
      <w:r w:rsidRPr="000A0DB8">
        <w:rPr>
          <w:lang w:val="fr-CA"/>
        </w:rPr>
        <w:t>etiquetas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identificación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intactas</w:t>
      </w:r>
      <w:proofErr w:type="spellEnd"/>
      <w:r w:rsidRPr="000A0DB8">
        <w:rPr>
          <w:lang w:val="fr-CA"/>
        </w:rPr>
        <w:t>.</w:t>
      </w:r>
    </w:p>
    <w:p w14:paraId="232ECF36" w14:textId="77777777" w:rsidR="004F3454" w:rsidRDefault="00000000" w:rsidP="000A0DB8">
      <w:pPr>
        <w:pStyle w:val="Heading3"/>
      </w:pPr>
      <w:proofErr w:type="spellStart"/>
      <w:r>
        <w:t>Almacenamiento</w:t>
      </w:r>
      <w:proofErr w:type="spellEnd"/>
      <w:r>
        <w:t xml:space="preserve"> y </w:t>
      </w:r>
      <w:proofErr w:type="spellStart"/>
      <w:r>
        <w:t>protección</w:t>
      </w:r>
      <w:proofErr w:type="spellEnd"/>
      <w:r>
        <w:t>:</w:t>
      </w:r>
    </w:p>
    <w:p w14:paraId="55D01C70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Cuando se </w:t>
      </w:r>
      <w:proofErr w:type="spellStart"/>
      <w:r w:rsidRPr="000A0DB8">
        <w:rPr>
          <w:lang w:val="fr-CA"/>
        </w:rPr>
        <w:t>almacenen</w:t>
      </w:r>
      <w:proofErr w:type="spellEnd"/>
      <w:r w:rsidRPr="000A0DB8">
        <w:rPr>
          <w:lang w:val="fr-CA"/>
        </w:rPr>
        <w:t xml:space="preserve">, los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deben </w:t>
      </w:r>
      <w:proofErr w:type="spellStart"/>
      <w:r w:rsidRPr="000A0DB8">
        <w:rPr>
          <w:lang w:val="fr-CA"/>
        </w:rPr>
        <w:t>protegerse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condiciones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meteorológicas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perjudiciales</w:t>
      </w:r>
      <w:proofErr w:type="spellEnd"/>
      <w:r w:rsidRPr="000A0DB8">
        <w:rPr>
          <w:lang w:val="fr-CA"/>
        </w:rPr>
        <w:t>.</w:t>
      </w:r>
    </w:p>
    <w:p w14:paraId="2BDFDC04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Se deben </w:t>
      </w:r>
      <w:proofErr w:type="spellStart"/>
      <w:r w:rsidRPr="000A0DB8">
        <w:rPr>
          <w:lang w:val="fr-CA"/>
        </w:rPr>
        <w:t>evitar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daños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cuando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manipulen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>.</w:t>
      </w:r>
    </w:p>
    <w:p w14:paraId="46084B70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fachada</w:t>
      </w:r>
      <w:proofErr w:type="spellEnd"/>
      <w:r w:rsidRPr="000A0DB8">
        <w:rPr>
          <w:lang w:val="fr-CA"/>
        </w:rPr>
        <w:t xml:space="preserve"> se deben </w:t>
      </w:r>
      <w:proofErr w:type="spellStart"/>
      <w:r w:rsidRPr="000A0DB8">
        <w:rPr>
          <w:lang w:val="fr-CA"/>
        </w:rPr>
        <w:t>proteger</w:t>
      </w:r>
      <w:proofErr w:type="spellEnd"/>
      <w:r w:rsidRPr="000A0DB8">
        <w:rPr>
          <w:lang w:val="fr-CA"/>
        </w:rPr>
        <w:t xml:space="preserve"> contra los </w:t>
      </w:r>
      <w:proofErr w:type="spellStart"/>
      <w:r w:rsidRPr="000A0DB8">
        <w:rPr>
          <w:lang w:val="fr-CA"/>
        </w:rPr>
        <w:t>daños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puedan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producir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, las </w:t>
      </w:r>
      <w:proofErr w:type="spellStart"/>
      <w:r w:rsidRPr="000A0DB8">
        <w:rPr>
          <w:lang w:val="fr-CA"/>
        </w:rPr>
        <w:t>actividades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peligros</w:t>
      </w:r>
      <w:proofErr w:type="spellEnd"/>
      <w:r w:rsidRPr="000A0DB8">
        <w:rPr>
          <w:lang w:val="fr-CA"/>
        </w:rPr>
        <w:t xml:space="preserve"> antes, </w:t>
      </w:r>
      <w:proofErr w:type="spellStart"/>
      <w:r w:rsidRPr="000A0DB8">
        <w:rPr>
          <w:lang w:val="fr-CA"/>
        </w:rPr>
        <w:t>durante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después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instalación</w:t>
      </w:r>
      <w:proofErr w:type="spellEnd"/>
      <w:r w:rsidRPr="000A0DB8">
        <w:rPr>
          <w:lang w:val="fr-CA"/>
        </w:rPr>
        <w:t>.</w:t>
      </w:r>
    </w:p>
    <w:p w14:paraId="4742D430" w14:textId="77777777" w:rsidR="004F3454" w:rsidRDefault="00000000">
      <w:pPr>
        <w:pStyle w:val="Heading2"/>
      </w:pPr>
      <w:bookmarkStart w:id="14" w:name="UUID361a900f5e8756dae3fe1d67998f0d0b"/>
      <w:bookmarkEnd w:id="13"/>
      <w:r>
        <w:t>Acristalamiento</w:t>
      </w:r>
    </w:p>
    <w:p w14:paraId="69D320BC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cumplir</w:t>
      </w:r>
      <w:proofErr w:type="spellEnd"/>
      <w:r w:rsidRPr="000A0DB8">
        <w:rPr>
          <w:lang w:val="fr-CA"/>
        </w:rPr>
        <w:t xml:space="preserve"> con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sección</w:t>
      </w:r>
      <w:proofErr w:type="spellEnd"/>
      <w:r w:rsidRPr="000A0DB8">
        <w:rPr>
          <w:lang w:val="fr-CA"/>
        </w:rPr>
        <w:t xml:space="preserve"> “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” de la </w:t>
      </w:r>
      <w:proofErr w:type="spellStart"/>
      <w:r w:rsidRPr="000A0DB8">
        <w:rPr>
          <w:lang w:val="fr-CA"/>
        </w:rPr>
        <w:t>división</w:t>
      </w:r>
      <w:proofErr w:type="spellEnd"/>
      <w:r w:rsidRPr="000A0DB8">
        <w:rPr>
          <w:lang w:val="fr-CA"/>
        </w:rPr>
        <w:t xml:space="preserve"> 08.</w:t>
      </w:r>
    </w:p>
    <w:p w14:paraId="639BAA54" w14:textId="77777777" w:rsidR="004F3454" w:rsidRDefault="00000000" w:rsidP="000A0DB8">
      <w:pPr>
        <w:pStyle w:val="Heading3"/>
      </w:pPr>
      <w:proofErr w:type="spellStart"/>
      <w:r>
        <w:t>Opciones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>:</w:t>
      </w:r>
    </w:p>
    <w:p w14:paraId="65E25724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Formato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placa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exterior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doble de 1” (25.4 mm) y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aislante</w:t>
      </w:r>
      <w:proofErr w:type="spellEnd"/>
      <w:r w:rsidRPr="000A0DB8">
        <w:rPr>
          <w:lang w:val="fr-CA"/>
        </w:rPr>
        <w:t xml:space="preserve"> de triple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de 1-3/4" (44.4 mm).</w:t>
      </w:r>
    </w:p>
    <w:p w14:paraId="3735FF3B" w14:textId="77777777" w:rsidR="004F3454" w:rsidRDefault="00000000" w:rsidP="000A0DB8">
      <w:pPr>
        <w:pStyle w:val="Heading3"/>
      </w:pPr>
      <w:proofErr w:type="spellStart"/>
      <w:r>
        <w:t>Empaques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>:</w:t>
      </w:r>
    </w:p>
    <w:p w14:paraId="2D8D5DA4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empaques</w:t>
      </w:r>
      <w:proofErr w:type="spellEnd"/>
      <w:r w:rsidRPr="000A0DB8">
        <w:rPr>
          <w:lang w:val="fr-CA"/>
        </w:rPr>
        <w:t xml:space="preserve"> deben </w:t>
      </w:r>
      <w:proofErr w:type="spellStart"/>
      <w:r w:rsidRPr="000A0DB8">
        <w:rPr>
          <w:lang w:val="fr-CA"/>
        </w:rPr>
        <w:t>cumplir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ASTM C864.</w:t>
      </w:r>
    </w:p>
    <w:p w14:paraId="234E22F0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Espaciadores</w:t>
      </w:r>
      <w:proofErr w:type="spellEnd"/>
      <w:r w:rsidRPr="000A0DB8">
        <w:rPr>
          <w:lang w:val="fr-CA"/>
        </w:rPr>
        <w:t xml:space="preserve"> y bloques de </w:t>
      </w:r>
      <w:proofErr w:type="spellStart"/>
      <w:r w:rsidRPr="000A0DB8">
        <w:rPr>
          <w:lang w:val="fr-CA"/>
        </w:rPr>
        <w:t>apoyo</w:t>
      </w:r>
      <w:proofErr w:type="spellEnd"/>
      <w:r w:rsidRPr="000A0DB8">
        <w:rPr>
          <w:lang w:val="fr-CA"/>
        </w:rPr>
        <w:t>:</w:t>
      </w:r>
    </w:p>
    <w:p w14:paraId="079F1A2C" w14:textId="77777777" w:rsidR="004F3454" w:rsidRDefault="00000000" w:rsidP="000A0DB8">
      <w:pPr>
        <w:pStyle w:val="Heading4"/>
      </w:pPr>
      <w:r>
        <w:t xml:space="preserve">Deben ser del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elastomérico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fabricante.</w:t>
      </w:r>
    </w:p>
    <w:p w14:paraId="7DBBBA4F" w14:textId="77777777" w:rsidR="004F3454" w:rsidRDefault="00000000" w:rsidP="000A0DB8">
      <w:pPr>
        <w:pStyle w:val="Heading3"/>
      </w:pPr>
      <w:r>
        <w:t>Cinta adhesiva de polietileno:</w:t>
      </w:r>
    </w:p>
    <w:p w14:paraId="25E76EF9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de un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material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fluorocarburo</w:t>
      </w:r>
      <w:proofErr w:type="spellEnd"/>
      <w:r w:rsidRPr="000A0DB8">
        <w:rPr>
          <w:lang w:val="fr-CA"/>
        </w:rPr>
        <w:t xml:space="preserve"> de TFE o </w:t>
      </w:r>
      <w:proofErr w:type="spellStart"/>
      <w:r w:rsidRPr="000A0DB8">
        <w:rPr>
          <w:lang w:val="fr-CA"/>
        </w:rPr>
        <w:t>polietileno</w:t>
      </w:r>
      <w:proofErr w:type="spellEnd"/>
      <w:r w:rsidRPr="000A0DB8">
        <w:rPr>
          <w:lang w:val="fr-CA"/>
        </w:rPr>
        <w:t xml:space="preserve">, al </w:t>
      </w:r>
      <w:proofErr w:type="spellStart"/>
      <w:r w:rsidRPr="000A0DB8">
        <w:rPr>
          <w:lang w:val="fr-CA"/>
        </w:rPr>
        <w:t>cual</w:t>
      </w:r>
      <w:proofErr w:type="spellEnd"/>
      <w:r w:rsidRPr="000A0DB8">
        <w:rPr>
          <w:lang w:val="fr-CA"/>
        </w:rPr>
        <w:t xml:space="preserve"> no se </w:t>
      </w:r>
      <w:proofErr w:type="spellStart"/>
      <w:r w:rsidRPr="000A0DB8">
        <w:rPr>
          <w:lang w:val="fr-CA"/>
        </w:rPr>
        <w:t>adhieran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sellantes</w:t>
      </w:r>
      <w:proofErr w:type="spellEnd"/>
      <w:r w:rsidRPr="000A0DB8">
        <w:rPr>
          <w:lang w:val="fr-CA"/>
        </w:rPr>
        <w:t>.</w:t>
      </w:r>
    </w:p>
    <w:p w14:paraId="3A990D1D" w14:textId="77777777" w:rsidR="004F3454" w:rsidRDefault="00000000" w:rsidP="000A0DB8">
      <w:pPr>
        <w:pStyle w:val="Heading3"/>
      </w:pPr>
      <w:proofErr w:type="spellStart"/>
      <w:r>
        <w:t>Sellantes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>:</w:t>
      </w:r>
    </w:p>
    <w:p w14:paraId="1C98F664" w14:textId="77777777" w:rsidR="004F3454" w:rsidRDefault="00000000" w:rsidP="000A0DB8">
      <w:pPr>
        <w:pStyle w:val="Heading4"/>
      </w:pPr>
      <w:r>
        <w:t>Según las recomendaciones del fabricante para el tipo de unión.</w:t>
      </w:r>
    </w:p>
    <w:p w14:paraId="33312089" w14:textId="77777777" w:rsidR="004F3454" w:rsidRDefault="00000000">
      <w:pPr>
        <w:pStyle w:val="Heading2"/>
      </w:pPr>
      <w:bookmarkStart w:id="15" w:name="UUID1d36b901495653661e40f3a3306a2bc0"/>
      <w:bookmarkEnd w:id="14"/>
      <w:r>
        <w:t>Unidades operables</w:t>
      </w:r>
    </w:p>
    <w:p w14:paraId="7EBA092C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cumplir</w:t>
      </w:r>
      <w:proofErr w:type="spellEnd"/>
      <w:r w:rsidRPr="000A0DB8">
        <w:rPr>
          <w:lang w:val="fr-CA"/>
        </w:rPr>
        <w:t xml:space="preserve"> con la </w:t>
      </w:r>
      <w:proofErr w:type="spellStart"/>
      <w:r w:rsidRPr="000A0DB8">
        <w:rPr>
          <w:lang w:val="fr-CA"/>
        </w:rPr>
        <w:t>sección</w:t>
      </w:r>
      <w:proofErr w:type="spellEnd"/>
      <w:r w:rsidRPr="000A0DB8">
        <w:rPr>
          <w:lang w:val="fr-CA"/>
        </w:rPr>
        <w:t xml:space="preserve"> "</w:t>
      </w:r>
      <w:proofErr w:type="spellStart"/>
      <w:r w:rsidRPr="000A0DB8">
        <w:rPr>
          <w:lang w:val="fr-CA"/>
        </w:rPr>
        <w:t>Entradas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fachadas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" de la </w:t>
      </w:r>
      <w:proofErr w:type="spellStart"/>
      <w:r w:rsidRPr="000A0DB8">
        <w:rPr>
          <w:lang w:val="fr-CA"/>
        </w:rPr>
        <w:t>división</w:t>
      </w:r>
      <w:proofErr w:type="spellEnd"/>
      <w:r w:rsidRPr="000A0DB8">
        <w:rPr>
          <w:lang w:val="fr-CA"/>
        </w:rPr>
        <w:t xml:space="preserve"> 08.</w:t>
      </w:r>
    </w:p>
    <w:p w14:paraId="41FEE248" w14:textId="77777777" w:rsidR="004F3454" w:rsidRPr="000A0DB8" w:rsidRDefault="00000000" w:rsidP="000A0DB8">
      <w:pPr>
        <w:pStyle w:val="Heading3"/>
        <w:rPr>
          <w:lang w:val="fr-CA"/>
        </w:rPr>
      </w:pPr>
      <w:r w:rsidRPr="000A0DB8">
        <w:rPr>
          <w:lang w:val="fr-CA"/>
        </w:rPr>
        <w:t xml:space="preserve">Las </w:t>
      </w:r>
      <w:proofErr w:type="spellStart"/>
      <w:r w:rsidRPr="000A0DB8">
        <w:rPr>
          <w:lang w:val="fr-CA"/>
        </w:rPr>
        <w:t>ventanas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cumplen</w:t>
      </w:r>
      <w:proofErr w:type="spellEnd"/>
      <w:r w:rsidRPr="000A0DB8">
        <w:rPr>
          <w:lang w:val="fr-CA"/>
        </w:rPr>
        <w:t xml:space="preserve"> con la </w:t>
      </w:r>
      <w:proofErr w:type="spellStart"/>
      <w:r w:rsidRPr="000A0DB8">
        <w:rPr>
          <w:lang w:val="fr-CA"/>
        </w:rPr>
        <w:t>sección</w:t>
      </w:r>
      <w:proofErr w:type="spellEnd"/>
      <w:r w:rsidRPr="000A0DB8">
        <w:rPr>
          <w:lang w:val="fr-CA"/>
        </w:rPr>
        <w:t xml:space="preserve"> "</w:t>
      </w:r>
      <w:proofErr w:type="spellStart"/>
      <w:r w:rsidRPr="000A0DB8">
        <w:rPr>
          <w:lang w:val="fr-CA"/>
        </w:rPr>
        <w:t>Ventanas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" de la </w:t>
      </w:r>
      <w:proofErr w:type="spellStart"/>
      <w:r w:rsidRPr="000A0DB8">
        <w:rPr>
          <w:lang w:val="fr-CA"/>
        </w:rPr>
        <w:t>división</w:t>
      </w:r>
      <w:proofErr w:type="spellEnd"/>
      <w:r w:rsidRPr="000A0DB8">
        <w:rPr>
          <w:lang w:val="fr-CA"/>
        </w:rPr>
        <w:t xml:space="preserve"> 08.</w:t>
      </w:r>
    </w:p>
    <w:p w14:paraId="6A3BC363" w14:textId="77777777" w:rsidR="004F3454" w:rsidRDefault="00000000">
      <w:pPr>
        <w:pStyle w:val="Heading2"/>
      </w:pPr>
      <w:bookmarkStart w:id="16" w:name="UUIDd16375990286ee1abd3867289fb99706"/>
      <w:bookmarkEnd w:id="15"/>
      <w:r>
        <w:t>Materiales accesorios</w:t>
      </w:r>
    </w:p>
    <w:p w14:paraId="11C3A800" w14:textId="77777777" w:rsidR="004F3454" w:rsidRDefault="00000000" w:rsidP="000A0DB8">
      <w:pPr>
        <w:pStyle w:val="Heading3"/>
      </w:pPr>
      <w:r>
        <w:t>Pintura bituminosa:</w:t>
      </w:r>
    </w:p>
    <w:p w14:paraId="1A10C538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Pintura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asfalto-masilla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aplicada</w:t>
      </w:r>
      <w:proofErr w:type="spellEnd"/>
      <w:r w:rsidRPr="000A0DB8">
        <w:rPr>
          <w:lang w:val="fr-CA"/>
        </w:rPr>
        <w:t xml:space="preserve"> en </w:t>
      </w:r>
      <w:proofErr w:type="spellStart"/>
      <w:r w:rsidRPr="000A0DB8">
        <w:rPr>
          <w:lang w:val="fr-CA"/>
        </w:rPr>
        <w:t>frío</w:t>
      </w:r>
      <w:proofErr w:type="spellEnd"/>
    </w:p>
    <w:p w14:paraId="106AB82F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Cumple</w:t>
      </w:r>
      <w:proofErr w:type="spellEnd"/>
      <w:r w:rsidRPr="000A0DB8">
        <w:rPr>
          <w:lang w:val="fr-CA"/>
        </w:rPr>
        <w:t xml:space="preserve"> con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consejo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pintura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estructuras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acero</w:t>
      </w:r>
      <w:proofErr w:type="spellEnd"/>
      <w:r w:rsidRPr="000A0DB8">
        <w:rPr>
          <w:lang w:val="fr-CA"/>
        </w:rPr>
        <w:t xml:space="preserve">- </w:t>
      </w:r>
      <w:proofErr w:type="spellStart"/>
      <w:r w:rsidRPr="000A0DB8">
        <w:rPr>
          <w:lang w:val="fr-CA"/>
        </w:rPr>
        <w:t>pintura</w:t>
      </w:r>
      <w:proofErr w:type="spellEnd"/>
      <w:r w:rsidRPr="000A0DB8">
        <w:rPr>
          <w:lang w:val="fr-CA"/>
        </w:rPr>
        <w:t xml:space="preserve"> 12 (</w:t>
      </w:r>
      <w:proofErr w:type="spellStart"/>
      <w:r w:rsidRPr="000A0DB8">
        <w:rPr>
          <w:lang w:val="fr-CA"/>
        </w:rPr>
        <w:t>steel</w:t>
      </w:r>
      <w:proofErr w:type="spellEnd"/>
      <w:r w:rsidRPr="000A0DB8">
        <w:rPr>
          <w:lang w:val="fr-CA"/>
        </w:rPr>
        <w:t xml:space="preserve"> structures painting </w:t>
      </w:r>
      <w:proofErr w:type="spellStart"/>
      <w:r w:rsidRPr="000A0DB8">
        <w:rPr>
          <w:lang w:val="fr-CA"/>
        </w:rPr>
        <w:t>council</w:t>
      </w:r>
      <w:proofErr w:type="spellEnd"/>
      <w:r w:rsidRPr="000A0DB8">
        <w:rPr>
          <w:lang w:val="fr-CA"/>
        </w:rPr>
        <w:t xml:space="preserve">-Paint 12, SSPC-Paint 12) </w:t>
      </w:r>
      <w:proofErr w:type="spellStart"/>
      <w:r w:rsidRPr="000A0DB8">
        <w:rPr>
          <w:lang w:val="fr-CA"/>
        </w:rPr>
        <w:t>excepto</w:t>
      </w:r>
      <w:proofErr w:type="spellEnd"/>
      <w:r w:rsidRPr="000A0DB8">
        <w:rPr>
          <w:lang w:val="fr-CA"/>
        </w:rPr>
        <w:t xml:space="preserve"> que no </w:t>
      </w:r>
      <w:proofErr w:type="spellStart"/>
      <w:r w:rsidRPr="000A0DB8">
        <w:rPr>
          <w:lang w:val="fr-CA"/>
        </w:rPr>
        <w:t>contiene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asbesto</w:t>
      </w:r>
      <w:proofErr w:type="spellEnd"/>
      <w:r w:rsidRPr="000A0DB8">
        <w:rPr>
          <w:lang w:val="fr-CA"/>
        </w:rPr>
        <w:t>.</w:t>
      </w:r>
    </w:p>
    <w:p w14:paraId="69289772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lastRenderedPageBreak/>
        <w:t>Formulado</w:t>
      </w:r>
      <w:proofErr w:type="spellEnd"/>
      <w:r w:rsidRPr="000A0DB8">
        <w:rPr>
          <w:lang w:val="fr-CA"/>
        </w:rPr>
        <w:t xml:space="preserve"> para un </w:t>
      </w:r>
      <w:proofErr w:type="spellStart"/>
      <w:r w:rsidRPr="000A0DB8">
        <w:rPr>
          <w:lang w:val="fr-CA"/>
        </w:rPr>
        <w:t>espesor</w:t>
      </w:r>
      <w:proofErr w:type="spellEnd"/>
      <w:r w:rsidRPr="000A0DB8">
        <w:rPr>
          <w:lang w:val="fr-CA"/>
        </w:rPr>
        <w:t xml:space="preserve"> de 30 </w:t>
      </w:r>
      <w:proofErr w:type="gramStart"/>
      <w:r w:rsidRPr="000A0DB8">
        <w:rPr>
          <w:lang w:val="fr-CA"/>
        </w:rPr>
        <w:t>mil</w:t>
      </w:r>
      <w:proofErr w:type="gramEnd"/>
      <w:r w:rsidRPr="000A0DB8">
        <w:rPr>
          <w:lang w:val="fr-CA"/>
        </w:rPr>
        <w:t xml:space="preserve"> (0.762 mm)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capa.</w:t>
      </w:r>
    </w:p>
    <w:p w14:paraId="5546EF57" w14:textId="77777777" w:rsidR="004F3454" w:rsidRPr="000A0DB8" w:rsidRDefault="00000000" w:rsidP="000A0DB8">
      <w:pPr>
        <w:pStyle w:val="Heading3"/>
        <w:rPr>
          <w:lang w:val="fr-CA"/>
        </w:rPr>
      </w:pPr>
      <w:r w:rsidRPr="000A0DB8">
        <w:rPr>
          <w:lang w:val="fr-CA"/>
        </w:rPr>
        <w:t xml:space="preserve">Parasol </w:t>
      </w:r>
      <w:proofErr w:type="spellStart"/>
      <w:r w:rsidRPr="000A0DB8">
        <w:rPr>
          <w:lang w:val="fr-CA"/>
        </w:rPr>
        <w:t>Versoleil</w:t>
      </w:r>
      <w:proofErr w:type="spellEnd"/>
      <w:r w:rsidRPr="000A0DB8">
        <w:rPr>
          <w:lang w:val="fr-CA"/>
        </w:rPr>
        <w:t xml:space="preserve">®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viga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estabilizadora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sola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hoja</w:t>
      </w:r>
      <w:proofErr w:type="spellEnd"/>
      <w:r w:rsidRPr="000A0DB8">
        <w:rPr>
          <w:lang w:val="fr-CA"/>
        </w:rPr>
        <w:t>.</w:t>
      </w:r>
    </w:p>
    <w:p w14:paraId="1D58D145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Parasol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que consta de </w:t>
      </w:r>
      <w:proofErr w:type="spellStart"/>
      <w:r w:rsidRPr="000A0DB8">
        <w:rPr>
          <w:lang w:val="fr-CA"/>
        </w:rPr>
        <w:t>vigas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estabilizadoras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rejillas</w:t>
      </w:r>
      <w:proofErr w:type="spellEnd"/>
      <w:r w:rsidRPr="000A0DB8">
        <w:rPr>
          <w:lang w:val="fr-CA"/>
        </w:rPr>
        <w:t xml:space="preserve"> y fascia que </w:t>
      </w:r>
      <w:proofErr w:type="spellStart"/>
      <w:r w:rsidRPr="000A0DB8">
        <w:rPr>
          <w:lang w:val="fr-CA"/>
        </w:rPr>
        <w:t>pueden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seleccionarse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configuraciones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estándar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configuraciones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modificadas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configuraciones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personalizadas</w:t>
      </w:r>
      <w:proofErr w:type="spellEnd"/>
      <w:r w:rsidRPr="000A0DB8">
        <w:rPr>
          <w:lang w:val="fr-CA"/>
        </w:rPr>
        <w:t>.</w:t>
      </w:r>
    </w:p>
    <w:p w14:paraId="736116C9" w14:textId="77777777" w:rsidR="004F3454" w:rsidRDefault="00000000" w:rsidP="000A0DB8">
      <w:pPr>
        <w:pStyle w:val="Heading4"/>
      </w:pPr>
      <w:proofErr w:type="spellStart"/>
      <w:r>
        <w:t>Anclado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montantes verticales del muro cortina.</w:t>
      </w:r>
    </w:p>
    <w:p w14:paraId="6EB40B3D" w14:textId="77777777" w:rsidR="004F3454" w:rsidRDefault="00000000" w:rsidP="000A0DB8">
      <w:pPr>
        <w:pStyle w:val="Heading4"/>
      </w:pPr>
      <w:r>
        <w:t>Los anclajes deberán pintarse:</w:t>
      </w:r>
    </w:p>
    <w:p w14:paraId="0C20047F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proofErr w:type="gramStart"/>
      <w:r w:rsidRPr="000A0DB8">
        <w:rPr>
          <w:lang w:val="fr-CA"/>
        </w:rPr>
        <w:t>seleccione</w:t>
      </w:r>
      <w:proofErr w:type="spellEnd"/>
      <w:proofErr w:type="gram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pinturas</w:t>
      </w:r>
      <w:proofErr w:type="spellEnd"/>
      <w:r w:rsidRPr="000A0DB8">
        <w:rPr>
          <w:lang w:val="fr-CA"/>
        </w:rPr>
        <w:t xml:space="preserve"> y colores </w:t>
      </w:r>
      <w:proofErr w:type="spellStart"/>
      <w:r w:rsidRPr="000A0DB8">
        <w:rPr>
          <w:lang w:val="fr-CA"/>
        </w:rPr>
        <w:t>estándar</w:t>
      </w:r>
      <w:proofErr w:type="spellEnd"/>
      <w:r w:rsidRPr="000A0DB8">
        <w:rPr>
          <w:lang w:val="fr-CA"/>
        </w:rPr>
        <w:t xml:space="preserve"> de Kawneer. </w:t>
      </w:r>
      <w:proofErr w:type="gramStart"/>
      <w:r w:rsidRPr="000A0DB8">
        <w:rPr>
          <w:lang w:val="fr-CA"/>
        </w:rPr>
        <w:t>Colores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personalizados</w:t>
      </w:r>
      <w:proofErr w:type="spellEnd"/>
      <w:r w:rsidRPr="000A0DB8">
        <w:rPr>
          <w:lang w:val="fr-CA"/>
        </w:rPr>
        <w:t xml:space="preserve"> disponibles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solicitud</w:t>
      </w:r>
      <w:proofErr w:type="spellEnd"/>
      <w:r w:rsidRPr="000A0DB8">
        <w:rPr>
          <w:lang w:val="fr-CA"/>
        </w:rPr>
        <w:t>.</w:t>
      </w:r>
    </w:p>
    <w:p w14:paraId="43592DD0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Las </w:t>
      </w:r>
      <w:proofErr w:type="spellStart"/>
      <w:r w:rsidRPr="000A0DB8">
        <w:rPr>
          <w:lang w:val="fr-CA"/>
        </w:rPr>
        <w:t>rejillas</w:t>
      </w:r>
      <w:proofErr w:type="spellEnd"/>
      <w:r w:rsidRPr="000A0DB8">
        <w:rPr>
          <w:lang w:val="fr-CA"/>
        </w:rPr>
        <w:t xml:space="preserve"> y </w:t>
      </w:r>
      <w:proofErr w:type="gramStart"/>
      <w:r w:rsidRPr="000A0DB8">
        <w:rPr>
          <w:lang w:val="fr-CA"/>
        </w:rPr>
        <w:t>la fascia</w:t>
      </w:r>
      <w:proofErr w:type="gramEnd"/>
      <w:r w:rsidRPr="000A0DB8">
        <w:rPr>
          <w:lang w:val="fr-CA"/>
        </w:rPr>
        <w:t xml:space="preserve"> se deben </w:t>
      </w:r>
      <w:proofErr w:type="spellStart"/>
      <w:r w:rsidRPr="000A0DB8">
        <w:rPr>
          <w:lang w:val="fr-CA"/>
        </w:rPr>
        <w:t>pintar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anodizar</w:t>
      </w:r>
      <w:proofErr w:type="spellEnd"/>
      <w:r w:rsidRPr="000A0DB8">
        <w:rPr>
          <w:lang w:val="fr-CA"/>
        </w:rPr>
        <w:t>:</w:t>
      </w:r>
    </w:p>
    <w:p w14:paraId="4F3F6ECF" w14:textId="77777777" w:rsidR="004F3454" w:rsidRDefault="00000000" w:rsidP="000A0DB8">
      <w:pPr>
        <w:pStyle w:val="Heading5"/>
      </w:pPr>
      <w:proofErr w:type="spellStart"/>
      <w:r w:rsidRPr="000A0DB8">
        <w:rPr>
          <w:lang w:val="fr-CA"/>
        </w:rPr>
        <w:t>Pintado</w:t>
      </w:r>
      <w:proofErr w:type="spellEnd"/>
      <w:r w:rsidRPr="000A0DB8">
        <w:rPr>
          <w:lang w:val="fr-CA"/>
        </w:rPr>
        <w:t xml:space="preserve">: </w:t>
      </w:r>
      <w:proofErr w:type="spellStart"/>
      <w:r w:rsidRPr="000A0DB8">
        <w:rPr>
          <w:lang w:val="fr-CA"/>
        </w:rPr>
        <w:t>seleccione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pinturas</w:t>
      </w:r>
      <w:proofErr w:type="spellEnd"/>
      <w:r w:rsidRPr="000A0DB8">
        <w:rPr>
          <w:lang w:val="fr-CA"/>
        </w:rPr>
        <w:t xml:space="preserve"> y colores </w:t>
      </w:r>
      <w:proofErr w:type="spellStart"/>
      <w:r w:rsidRPr="000A0DB8">
        <w:rPr>
          <w:lang w:val="fr-CA"/>
        </w:rPr>
        <w:t>estándar</w:t>
      </w:r>
      <w:proofErr w:type="spellEnd"/>
      <w:r w:rsidRPr="000A0DB8">
        <w:rPr>
          <w:lang w:val="fr-CA"/>
        </w:rPr>
        <w:t xml:space="preserve"> de Kawneer. </w:t>
      </w:r>
      <w:r>
        <w:t xml:space="preserve">Colores </w:t>
      </w:r>
      <w:proofErr w:type="spellStart"/>
      <w:r>
        <w:t>personalizados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>.</w:t>
      </w:r>
    </w:p>
    <w:p w14:paraId="4F8AEAC4" w14:textId="77777777" w:rsidR="004F3454" w:rsidRDefault="00000000" w:rsidP="000A0DB8">
      <w:pPr>
        <w:pStyle w:val="Heading5"/>
      </w:pPr>
      <w:r>
        <w:t>Anodizado: Seleccione entre los acabados anodizados de Kawneer.</w:t>
      </w:r>
    </w:p>
    <w:p w14:paraId="1F5D4CCD" w14:textId="77777777" w:rsidR="004F3454" w:rsidRDefault="00000000" w:rsidP="000A0DB8">
      <w:pPr>
        <w:pStyle w:val="Heading3"/>
      </w:pPr>
      <w:r>
        <w:t>Bandeja de luz InLighten®:</w:t>
      </w:r>
    </w:p>
    <w:p w14:paraId="59582804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bandejas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luz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que consiste en </w:t>
      </w:r>
      <w:proofErr w:type="spellStart"/>
      <w:r w:rsidRPr="000A0DB8">
        <w:rPr>
          <w:lang w:val="fr-CA"/>
        </w:rPr>
        <w:t>canales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anclaje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vigas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soporte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molduras</w:t>
      </w:r>
      <w:proofErr w:type="spellEnd"/>
      <w:r w:rsidRPr="000A0DB8">
        <w:rPr>
          <w:lang w:val="fr-CA"/>
        </w:rPr>
        <w:t xml:space="preserve"> de fascia y </w:t>
      </w:r>
      <w:proofErr w:type="spellStart"/>
      <w:r w:rsidRPr="000A0DB8">
        <w:rPr>
          <w:lang w:val="fr-CA"/>
        </w:rPr>
        <w:t>paneles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material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compuesto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(</w:t>
      </w:r>
      <w:proofErr w:type="spellStart"/>
      <w:r w:rsidRPr="000A0DB8">
        <w:rPr>
          <w:lang w:val="fr-CA"/>
        </w:rPr>
        <w:t>Aluminum</w:t>
      </w:r>
      <w:proofErr w:type="spellEnd"/>
      <w:r w:rsidRPr="000A0DB8">
        <w:rPr>
          <w:lang w:val="fr-CA"/>
        </w:rPr>
        <w:t xml:space="preserve"> Composite </w:t>
      </w:r>
      <w:proofErr w:type="spellStart"/>
      <w:r w:rsidRPr="000A0DB8">
        <w:rPr>
          <w:lang w:val="fr-CA"/>
        </w:rPr>
        <w:t>Material</w:t>
      </w:r>
      <w:proofErr w:type="spellEnd"/>
      <w:r w:rsidRPr="000A0DB8">
        <w:rPr>
          <w:lang w:val="fr-CA"/>
        </w:rPr>
        <w:t>, ACM).</w:t>
      </w:r>
    </w:p>
    <w:p w14:paraId="26040F9A" w14:textId="77777777" w:rsidR="004F3454" w:rsidRDefault="00000000" w:rsidP="000A0DB8">
      <w:pPr>
        <w:pStyle w:val="Heading4"/>
      </w:pPr>
      <w:proofErr w:type="spellStart"/>
      <w:r>
        <w:t>Anclado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miembros horizontales intermedios del muro cortina.</w:t>
      </w:r>
    </w:p>
    <w:p w14:paraId="04D73AE0" w14:textId="77777777" w:rsidR="004F3454" w:rsidRDefault="00000000" w:rsidP="000A0DB8">
      <w:pPr>
        <w:pStyle w:val="Heading4"/>
      </w:pPr>
      <w:r>
        <w:t>Montaje interior para reflejar la luz del día a mayor profundidad en el espacio interior.</w:t>
      </w:r>
    </w:p>
    <w:p w14:paraId="4FFA5221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El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bandeja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luz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compone</w:t>
      </w:r>
      <w:proofErr w:type="spellEnd"/>
      <w:r w:rsidRPr="000A0DB8">
        <w:rPr>
          <w:lang w:val="fr-CA"/>
        </w:rPr>
        <w:t xml:space="preserve"> de:</w:t>
      </w:r>
    </w:p>
    <w:p w14:paraId="512DA304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Un panel de </w:t>
      </w:r>
      <w:proofErr w:type="spellStart"/>
      <w:r w:rsidRPr="000A0DB8">
        <w:rPr>
          <w:lang w:val="fr-CA"/>
        </w:rPr>
        <w:t>material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compuesto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(ACM) de 4 mm de calibre.</w:t>
      </w:r>
    </w:p>
    <w:p w14:paraId="5ED3A0ED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Panel </w:t>
      </w:r>
      <w:proofErr w:type="spellStart"/>
      <w:r w:rsidRPr="000A0DB8">
        <w:rPr>
          <w:lang w:val="fr-CA"/>
        </w:rPr>
        <w:t>traslúcido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policarbonato</w:t>
      </w:r>
      <w:proofErr w:type="spellEnd"/>
      <w:r w:rsidRPr="000A0DB8">
        <w:rPr>
          <w:lang w:val="fr-CA"/>
        </w:rPr>
        <w:t xml:space="preserve"> de 4 mm o 16 mm de calibre.</w:t>
      </w:r>
    </w:p>
    <w:p w14:paraId="77D18115" w14:textId="77777777" w:rsidR="004F3454" w:rsidRDefault="00000000" w:rsidP="000A0DB8">
      <w:pPr>
        <w:pStyle w:val="Heading5"/>
      </w:pPr>
      <w:r>
        <w:t xml:space="preserve">El </w:t>
      </w:r>
      <w:proofErr w:type="spellStart"/>
      <w:r>
        <w:t>acabado</w:t>
      </w:r>
      <w:proofErr w:type="spellEnd"/>
      <w:r>
        <w:t xml:space="preserve"> de ACM </w:t>
      </w:r>
      <w:proofErr w:type="spellStart"/>
      <w:r>
        <w:t>sobre</w:t>
      </w:r>
      <w:proofErr w:type="spellEnd"/>
      <w:r>
        <w:t xml:space="preserve"> las superficies superior e inferior se debe seleccionar entre las opciones estándar de Kawneer.</w:t>
      </w:r>
    </w:p>
    <w:p w14:paraId="3B51EC6E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Vigas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extruido</w:t>
      </w:r>
      <w:proofErr w:type="spellEnd"/>
      <w:r w:rsidRPr="000A0DB8">
        <w:rPr>
          <w:lang w:val="fr-CA"/>
        </w:rPr>
        <w:t xml:space="preserve"> y fascia.</w:t>
      </w:r>
    </w:p>
    <w:p w14:paraId="50E7FDB8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Anclaje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extruido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creado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sujetar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a los verticales compatibles de la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>.</w:t>
      </w:r>
    </w:p>
    <w:p w14:paraId="6EFD59CD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En </w:t>
      </w:r>
      <w:proofErr w:type="spellStart"/>
      <w:r w:rsidRPr="000A0DB8">
        <w:rPr>
          <w:lang w:val="fr-CA"/>
        </w:rPr>
        <w:t>anclaje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asegurar</w:t>
      </w:r>
      <w:proofErr w:type="spellEnd"/>
      <w:r w:rsidRPr="000A0DB8">
        <w:rPr>
          <w:lang w:val="fr-CA"/>
        </w:rPr>
        <w:t xml:space="preserve"> a la </w:t>
      </w:r>
      <w:proofErr w:type="spellStart"/>
      <w:r w:rsidRPr="000A0DB8">
        <w:rPr>
          <w:lang w:val="fr-CA"/>
        </w:rPr>
        <w:t>bandeja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manera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tal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esta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pueda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girar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hacia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abajo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descolgarse</w:t>
      </w:r>
      <w:proofErr w:type="spellEnd"/>
      <w:r w:rsidRPr="000A0DB8">
        <w:rPr>
          <w:lang w:val="fr-CA"/>
        </w:rPr>
        <w:t xml:space="preserve"> de forma </w:t>
      </w:r>
      <w:proofErr w:type="spellStart"/>
      <w:r w:rsidRPr="000A0DB8">
        <w:rPr>
          <w:lang w:val="fr-CA"/>
        </w:rPr>
        <w:t>segura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limpiarla</w:t>
      </w:r>
      <w:proofErr w:type="spellEnd"/>
      <w:r w:rsidRPr="000A0DB8">
        <w:rPr>
          <w:lang w:val="fr-CA"/>
        </w:rPr>
        <w:t>.</w:t>
      </w:r>
    </w:p>
    <w:p w14:paraId="086B0523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Los bloques </w:t>
      </w:r>
      <w:proofErr w:type="spellStart"/>
      <w:r w:rsidRPr="000A0DB8">
        <w:rPr>
          <w:lang w:val="fr-CA"/>
        </w:rPr>
        <w:t>cortantes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extruido</w:t>
      </w:r>
      <w:proofErr w:type="spellEnd"/>
      <w:r w:rsidRPr="000A0DB8">
        <w:rPr>
          <w:lang w:val="fr-CA"/>
        </w:rPr>
        <w:t xml:space="preserve"> deben </w:t>
      </w:r>
      <w:proofErr w:type="spellStart"/>
      <w:r w:rsidRPr="000A0DB8">
        <w:rPr>
          <w:lang w:val="fr-CA"/>
        </w:rPr>
        <w:t>girar</w:t>
      </w:r>
      <w:proofErr w:type="spellEnd"/>
      <w:r w:rsidRPr="000A0DB8">
        <w:rPr>
          <w:lang w:val="fr-CA"/>
        </w:rPr>
        <w:t xml:space="preserve"> sobre los </w:t>
      </w:r>
      <w:proofErr w:type="spellStart"/>
      <w:r w:rsidRPr="000A0DB8">
        <w:rPr>
          <w:lang w:val="fr-CA"/>
        </w:rPr>
        <w:t>anclajes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poder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rotar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bandejas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individuales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cuando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vayan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limpiar</w:t>
      </w:r>
      <w:proofErr w:type="spellEnd"/>
      <w:r w:rsidRPr="000A0DB8">
        <w:rPr>
          <w:lang w:val="fr-CA"/>
        </w:rPr>
        <w:t>.</w:t>
      </w:r>
    </w:p>
    <w:p w14:paraId="0CB0C657" w14:textId="77777777" w:rsidR="004F3454" w:rsidRDefault="00000000" w:rsidP="000A0DB8">
      <w:pPr>
        <w:pStyle w:val="Heading5"/>
      </w:pPr>
      <w:r>
        <w:t xml:space="preserve">La </w:t>
      </w:r>
      <w:proofErr w:type="spellStart"/>
      <w:r>
        <w:t>proyección</w:t>
      </w:r>
      <w:proofErr w:type="spellEnd"/>
      <w:r>
        <w:t xml:space="preserve"> del panel o bandeja no debe ser superior a 30” (762 mm).</w:t>
      </w:r>
    </w:p>
    <w:p w14:paraId="74B5BB0A" w14:textId="77777777" w:rsidR="004F3454" w:rsidRDefault="00000000" w:rsidP="000A0DB8">
      <w:pPr>
        <w:pStyle w:val="Heading5"/>
      </w:pPr>
      <w:r>
        <w:t>El espaciamiento de los montantes del sistema estructural no debe ser superior a 6’ (1.83 m) en el centro.</w:t>
      </w:r>
    </w:p>
    <w:p w14:paraId="7AD55AC0" w14:textId="77777777" w:rsidR="004F3454" w:rsidRDefault="00000000" w:rsidP="000A0DB8">
      <w:pPr>
        <w:pStyle w:val="Heading5"/>
      </w:pPr>
      <w:r>
        <w:t>La deflexión del panel o bandeja no debe superior a 1/120 de la longitud del tramo horizontal.</w:t>
      </w:r>
    </w:p>
    <w:p w14:paraId="66077C25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enmarcado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soporte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bandeja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luz</w:t>
      </w:r>
      <w:proofErr w:type="spellEnd"/>
      <w:r w:rsidRPr="000A0DB8">
        <w:rPr>
          <w:lang w:val="fr-CA"/>
        </w:rPr>
        <w:t xml:space="preserve"> (</w:t>
      </w:r>
      <w:proofErr w:type="spellStart"/>
      <w:r w:rsidRPr="000A0DB8">
        <w:rPr>
          <w:lang w:val="fr-CA"/>
        </w:rPr>
        <w:t>seleccione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uno</w:t>
      </w:r>
      <w:proofErr w:type="spellEnd"/>
      <w:r w:rsidRPr="000A0DB8">
        <w:rPr>
          <w:lang w:val="fr-CA"/>
        </w:rPr>
        <w:t xml:space="preserve"> de la lista):</w:t>
      </w:r>
    </w:p>
    <w:p w14:paraId="57B6E933" w14:textId="7C8FFAED" w:rsidR="004F3454" w:rsidRPr="000A0DB8" w:rsidRDefault="000A0DB8">
      <w:pPr>
        <w:pStyle w:val="BlockText"/>
        <w:numPr>
          <w:ilvl w:val="1"/>
          <w:numId w:val="32"/>
        </w:numPr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proofErr w:type="spellStart"/>
      <w:r w:rsidRPr="000A0DB8">
        <w:rPr>
          <w:lang w:val="fr-CA"/>
        </w:rPr>
        <w:t>Elimine</w:t>
      </w:r>
      <w:proofErr w:type="spellEnd"/>
      <w:r w:rsidRPr="000A0DB8">
        <w:rPr>
          <w:lang w:val="fr-CA"/>
        </w:rPr>
        <w:t xml:space="preserve"> de la lista que </w:t>
      </w:r>
      <w:proofErr w:type="spellStart"/>
      <w:r w:rsidRPr="000A0DB8">
        <w:rPr>
          <w:lang w:val="fr-CA"/>
        </w:rPr>
        <w:t>aparece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debajo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estructural</w:t>
      </w:r>
      <w:proofErr w:type="spellEnd"/>
      <w:r w:rsidRPr="000A0DB8">
        <w:rPr>
          <w:lang w:val="fr-CA"/>
        </w:rPr>
        <w:t xml:space="preserve"> que no se </w:t>
      </w:r>
      <w:proofErr w:type="spellStart"/>
      <w:r w:rsidRPr="000A0DB8">
        <w:rPr>
          <w:lang w:val="fr-CA"/>
        </w:rPr>
        <w:t>aplica</w:t>
      </w:r>
      <w:proofErr w:type="spellEnd"/>
      <w:r w:rsidRPr="000A0DB8">
        <w:rPr>
          <w:lang w:val="fr-CA"/>
        </w:rPr>
        <w:t xml:space="preserve"> a este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>.</w:t>
      </w:r>
    </w:p>
    <w:p w14:paraId="1F1D289D" w14:textId="77777777" w:rsidR="004F3454" w:rsidRDefault="00000000" w:rsidP="000A0DB8">
      <w:pPr>
        <w:pStyle w:val="Heading5"/>
      </w:pPr>
      <w:r>
        <w:t xml:space="preserve">Sistema </w:t>
      </w:r>
      <w:proofErr w:type="spellStart"/>
      <w:r>
        <w:t>estructural</w:t>
      </w:r>
      <w:proofErr w:type="spellEnd"/>
      <w:r>
        <w:t xml:space="preserve"> de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.</w:t>
      </w:r>
    </w:p>
    <w:p w14:paraId="3CABD5C5" w14:textId="77777777" w:rsidR="004F3454" w:rsidRDefault="00000000" w:rsidP="000A0DB8">
      <w:pPr>
        <w:pStyle w:val="Heading5"/>
      </w:pPr>
      <w:r>
        <w:t>Sistema estructural de fachada.</w:t>
      </w:r>
    </w:p>
    <w:p w14:paraId="2734AC07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Envíos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bandeja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luz</w:t>
      </w:r>
      <w:proofErr w:type="spellEnd"/>
      <w:r w:rsidRPr="000A0DB8">
        <w:rPr>
          <w:lang w:val="fr-CA"/>
        </w:rPr>
        <w:t>:</w:t>
      </w:r>
    </w:p>
    <w:p w14:paraId="2AB84AA2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lastRenderedPageBreak/>
        <w:t>Instrucciones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instalación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fabricante.</w:t>
      </w:r>
    </w:p>
    <w:p w14:paraId="7B13E444" w14:textId="77777777" w:rsidR="004F3454" w:rsidRDefault="00000000" w:rsidP="000A0DB8">
      <w:pPr>
        <w:pStyle w:val="Heading5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4529067B" w14:textId="77777777" w:rsidR="004F3454" w:rsidRDefault="00000000" w:rsidP="000A0DB8">
      <w:pPr>
        <w:pStyle w:val="Heading6"/>
      </w:pPr>
      <w:r>
        <w:t>Acabado aplicado en fábrica según la selección del arquitecto.</w:t>
      </w:r>
    </w:p>
    <w:p w14:paraId="51EA673D" w14:textId="77777777" w:rsidR="004F3454" w:rsidRPr="000A0DB8" w:rsidRDefault="00000000" w:rsidP="000A0DB8">
      <w:pPr>
        <w:pStyle w:val="Heading6"/>
        <w:rPr>
          <w:lang w:val="fr-CA"/>
        </w:rPr>
      </w:pPr>
      <w:proofErr w:type="spellStart"/>
      <w:r w:rsidRPr="000A0DB8">
        <w:rPr>
          <w:lang w:val="fr-CA"/>
        </w:rPr>
        <w:t>Demostración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funcionamiento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bandeja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luz</w:t>
      </w:r>
      <w:proofErr w:type="spellEnd"/>
      <w:r w:rsidRPr="000A0DB8">
        <w:rPr>
          <w:lang w:val="fr-CA"/>
        </w:rPr>
        <w:t>.</w:t>
      </w:r>
    </w:p>
    <w:p w14:paraId="28875EBC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Información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planos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elevaciones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secciones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fabricación</w:t>
      </w:r>
      <w:proofErr w:type="spellEnd"/>
      <w:r w:rsidRPr="000A0DB8">
        <w:rPr>
          <w:lang w:val="fr-CA"/>
        </w:rPr>
        <w:t xml:space="preserve"> e </w:t>
      </w:r>
      <w:proofErr w:type="spellStart"/>
      <w:r w:rsidRPr="000A0DB8">
        <w:rPr>
          <w:lang w:val="fr-CA"/>
        </w:rPr>
        <w:t>instalación</w:t>
      </w:r>
      <w:proofErr w:type="spellEnd"/>
      <w:r w:rsidRPr="000A0DB8">
        <w:rPr>
          <w:lang w:val="fr-CA"/>
        </w:rPr>
        <w:t>.</w:t>
      </w:r>
    </w:p>
    <w:p w14:paraId="6C4A2863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t>Confirmación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parte de </w:t>
      </w:r>
      <w:proofErr w:type="spellStart"/>
      <w:r w:rsidRPr="000A0DB8">
        <w:rPr>
          <w:lang w:val="fr-CA"/>
        </w:rPr>
        <w:t>fabricación</w:t>
      </w:r>
      <w:proofErr w:type="spellEnd"/>
      <w:r w:rsidRPr="000A0DB8">
        <w:rPr>
          <w:lang w:val="fr-CA"/>
        </w:rPr>
        <w:t xml:space="preserve"> de que la </w:t>
      </w:r>
      <w:proofErr w:type="spellStart"/>
      <w:r w:rsidRPr="000A0DB8">
        <w:rPr>
          <w:lang w:val="fr-CA"/>
        </w:rPr>
        <w:t>bandeja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luz</w:t>
      </w:r>
      <w:proofErr w:type="spellEnd"/>
      <w:r w:rsidRPr="000A0DB8">
        <w:rPr>
          <w:lang w:val="fr-CA"/>
        </w:rPr>
        <w:t xml:space="preserve"> y el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estructural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provienen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misma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fuente</w:t>
      </w:r>
      <w:proofErr w:type="spellEnd"/>
      <w:r w:rsidRPr="000A0DB8">
        <w:rPr>
          <w:lang w:val="fr-CA"/>
        </w:rPr>
        <w:t xml:space="preserve"> y de que los </w:t>
      </w:r>
      <w:proofErr w:type="spellStart"/>
      <w:r w:rsidRPr="000A0DB8">
        <w:rPr>
          <w:lang w:val="fr-CA"/>
        </w:rPr>
        <w:t>sistemas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son</w:t>
      </w:r>
      <w:proofErr w:type="spellEnd"/>
      <w:r w:rsidRPr="000A0DB8">
        <w:rPr>
          <w:lang w:val="fr-CA"/>
        </w:rPr>
        <w:t xml:space="preserve"> compatibles.</w:t>
      </w:r>
    </w:p>
    <w:p w14:paraId="73FC52DA" w14:textId="77777777" w:rsidR="004F3454" w:rsidRDefault="00000000">
      <w:pPr>
        <w:pStyle w:val="Heading2"/>
      </w:pPr>
      <w:bookmarkStart w:id="17" w:name="UUIDc415651cb9cbd23b868bbc60cb61de63"/>
      <w:bookmarkEnd w:id="16"/>
      <w:r>
        <w:t>Fabricación</w:t>
      </w:r>
    </w:p>
    <w:p w14:paraId="32035CD3" w14:textId="77777777" w:rsidR="004F3454" w:rsidRPr="000A0DB8" w:rsidRDefault="00000000" w:rsidP="000A0DB8">
      <w:pPr>
        <w:pStyle w:val="Heading3"/>
        <w:rPr>
          <w:lang w:val="fr-CA"/>
        </w:rPr>
      </w:pPr>
      <w:r w:rsidRPr="000A0DB8">
        <w:rPr>
          <w:lang w:val="fr-CA"/>
        </w:rPr>
        <w:t xml:space="preserve">Formas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conformado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extruido</w:t>
      </w:r>
      <w:proofErr w:type="spellEnd"/>
      <w:r w:rsidRPr="000A0DB8">
        <w:rPr>
          <w:lang w:val="fr-CA"/>
        </w:rPr>
        <w:t xml:space="preserve"> antes de </w:t>
      </w:r>
      <w:proofErr w:type="spellStart"/>
      <w:r w:rsidRPr="000A0DB8">
        <w:rPr>
          <w:lang w:val="fr-CA"/>
        </w:rPr>
        <w:t>instalar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acabados</w:t>
      </w:r>
      <w:proofErr w:type="spellEnd"/>
      <w:r w:rsidRPr="000A0DB8">
        <w:rPr>
          <w:lang w:val="fr-CA"/>
        </w:rPr>
        <w:t>.</w:t>
      </w:r>
    </w:p>
    <w:p w14:paraId="460CC638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Fabricación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 xml:space="preserve"> que, </w:t>
      </w:r>
      <w:proofErr w:type="spellStart"/>
      <w:r w:rsidRPr="000A0DB8">
        <w:rPr>
          <w:lang w:val="fr-CA"/>
        </w:rPr>
        <w:t>cuando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ensamblen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tengan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siguientes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características</w:t>
      </w:r>
      <w:proofErr w:type="spellEnd"/>
      <w:r w:rsidRPr="000A0DB8">
        <w:rPr>
          <w:lang w:val="fr-CA"/>
        </w:rPr>
        <w:t>:</w:t>
      </w:r>
    </w:p>
    <w:p w14:paraId="731D3BB1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Perfiles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sean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precisos</w:t>
      </w:r>
      <w:proofErr w:type="spellEnd"/>
      <w:r w:rsidRPr="000A0DB8">
        <w:rPr>
          <w:lang w:val="fr-CA"/>
        </w:rPr>
        <w:t xml:space="preserve">, rectos y que no </w:t>
      </w:r>
      <w:proofErr w:type="spellStart"/>
      <w:r w:rsidRPr="000A0DB8">
        <w:rPr>
          <w:lang w:val="fr-CA"/>
        </w:rPr>
        <w:t>tengan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defectos</w:t>
      </w:r>
      <w:proofErr w:type="spellEnd"/>
      <w:r w:rsidRPr="000A0DB8">
        <w:rPr>
          <w:lang w:val="fr-CA"/>
        </w:rPr>
        <w:t xml:space="preserve"> ni </w:t>
      </w:r>
      <w:proofErr w:type="spellStart"/>
      <w:r w:rsidRPr="000A0DB8">
        <w:rPr>
          <w:lang w:val="fr-CA"/>
        </w:rPr>
        <w:t>deformaciones</w:t>
      </w:r>
      <w:proofErr w:type="spellEnd"/>
      <w:r w:rsidRPr="000A0DB8">
        <w:rPr>
          <w:lang w:val="fr-CA"/>
        </w:rPr>
        <w:t>.</w:t>
      </w:r>
    </w:p>
    <w:p w14:paraId="4387DDFA" w14:textId="77777777" w:rsidR="004F3454" w:rsidRDefault="00000000" w:rsidP="000A0DB8">
      <w:pPr>
        <w:pStyle w:val="Heading4"/>
      </w:pPr>
      <w:proofErr w:type="spellStart"/>
      <w:r>
        <w:t>Uniones</w:t>
      </w:r>
      <w:proofErr w:type="spellEnd"/>
      <w:r>
        <w:t xml:space="preserve"> </w:t>
      </w:r>
      <w:proofErr w:type="spellStart"/>
      <w:r>
        <w:t>ajustadas</w:t>
      </w:r>
      <w:proofErr w:type="spellEnd"/>
      <w:r>
        <w:t xml:space="preserve"> con </w:t>
      </w:r>
      <w:proofErr w:type="spellStart"/>
      <w:r>
        <w:t>exactitud</w:t>
      </w:r>
      <w:proofErr w:type="spellEnd"/>
      <w:r>
        <w:t>.</w:t>
      </w:r>
    </w:p>
    <w:p w14:paraId="4E5B9038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Aislamiento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físico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térmico</w:t>
      </w:r>
      <w:proofErr w:type="spellEnd"/>
      <w:r w:rsidRPr="000A0DB8">
        <w:rPr>
          <w:lang w:val="fr-CA"/>
        </w:rPr>
        <w:t xml:space="preserve"> entre el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y 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estructurales</w:t>
      </w:r>
      <w:proofErr w:type="spellEnd"/>
      <w:r w:rsidRPr="000A0DB8">
        <w:rPr>
          <w:lang w:val="fr-CA"/>
        </w:rPr>
        <w:t>.</w:t>
      </w:r>
    </w:p>
    <w:p w14:paraId="29B88A5D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Holguras</w:t>
      </w:r>
      <w:proofErr w:type="spellEnd"/>
      <w:r w:rsidRPr="000A0DB8">
        <w:rPr>
          <w:lang w:val="fr-CA"/>
        </w:rPr>
        <w:t xml:space="preserve"> para los </w:t>
      </w:r>
      <w:proofErr w:type="spellStart"/>
      <w:r w:rsidRPr="000A0DB8">
        <w:rPr>
          <w:lang w:val="fr-CA"/>
        </w:rPr>
        <w:t>movimientos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térmicos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mecánicos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y la </w:t>
      </w:r>
      <w:proofErr w:type="spellStart"/>
      <w:r w:rsidRPr="000A0DB8">
        <w:rPr>
          <w:lang w:val="fr-CA"/>
        </w:rPr>
        <w:t>estructura</w:t>
      </w:r>
      <w:proofErr w:type="spellEnd"/>
      <w:r w:rsidRPr="000A0DB8">
        <w:rPr>
          <w:lang w:val="fr-CA"/>
        </w:rPr>
        <w:t xml:space="preserve">, a fin de </w:t>
      </w:r>
      <w:proofErr w:type="spellStart"/>
      <w:r w:rsidRPr="000A0DB8">
        <w:rPr>
          <w:lang w:val="fr-CA"/>
        </w:rPr>
        <w:t>conservar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espacios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necesarios</w:t>
      </w:r>
      <w:proofErr w:type="spellEnd"/>
      <w:r w:rsidRPr="000A0DB8">
        <w:rPr>
          <w:lang w:val="fr-CA"/>
        </w:rPr>
        <w:t xml:space="preserve"> en el borde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>.</w:t>
      </w:r>
    </w:p>
    <w:p w14:paraId="27A0D958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Disposiciones</w:t>
      </w:r>
      <w:proofErr w:type="spellEnd"/>
      <w:r w:rsidRPr="000A0DB8">
        <w:rPr>
          <w:lang w:val="fr-CA"/>
        </w:rPr>
        <w:t xml:space="preserve"> para la </w:t>
      </w:r>
      <w:proofErr w:type="spellStart"/>
      <w:r w:rsidRPr="000A0DB8">
        <w:rPr>
          <w:lang w:val="fr-CA"/>
        </w:rPr>
        <w:t>sustitución</w:t>
      </w:r>
      <w:proofErr w:type="spellEnd"/>
      <w:r w:rsidRPr="000A0DB8">
        <w:rPr>
          <w:lang w:val="fr-CA"/>
        </w:rPr>
        <w:t xml:space="preserve"> en campo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desde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exterior</w:t>
      </w:r>
      <w:proofErr w:type="spellEnd"/>
      <w:r w:rsidRPr="000A0DB8">
        <w:rPr>
          <w:lang w:val="fr-CA"/>
        </w:rPr>
        <w:t>.</w:t>
      </w:r>
    </w:p>
    <w:p w14:paraId="60BECA5A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Sujetadores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anclajes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dispositivos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conexión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que en</w:t>
      </w:r>
      <w:proofErr w:type="gram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medida</w:t>
      </w:r>
      <w:proofErr w:type="spellEnd"/>
      <w:r w:rsidRPr="000A0DB8">
        <w:rPr>
          <w:lang w:val="fr-CA"/>
        </w:rPr>
        <w:t xml:space="preserve"> de lo </w:t>
      </w:r>
      <w:proofErr w:type="spellStart"/>
      <w:r w:rsidRPr="000A0DB8">
        <w:rPr>
          <w:lang w:val="fr-CA"/>
        </w:rPr>
        <w:t>posible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estén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ocultos</w:t>
      </w:r>
      <w:proofErr w:type="spellEnd"/>
      <w:r w:rsidRPr="000A0DB8">
        <w:rPr>
          <w:lang w:val="fr-CA"/>
        </w:rPr>
        <w:t>.</w:t>
      </w:r>
    </w:p>
    <w:p w14:paraId="1265C02E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drenaje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interno</w:t>
      </w:r>
      <w:proofErr w:type="spellEnd"/>
      <w:r w:rsidRPr="000A0DB8">
        <w:rPr>
          <w:lang w:val="fr-CA"/>
        </w:rPr>
        <w:t xml:space="preserve"> u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medios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drenar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agua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pase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uniones</w:t>
      </w:r>
      <w:proofErr w:type="spellEnd"/>
      <w:r w:rsidRPr="000A0DB8">
        <w:rPr>
          <w:lang w:val="fr-CA"/>
        </w:rPr>
        <w:t xml:space="preserve">, la </w:t>
      </w:r>
      <w:proofErr w:type="spellStart"/>
      <w:r w:rsidRPr="000A0DB8">
        <w:rPr>
          <w:lang w:val="fr-CA"/>
        </w:rPr>
        <w:t>condensación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ocurra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dentro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estructurales</w:t>
      </w:r>
      <w:proofErr w:type="spellEnd"/>
      <w:r w:rsidRPr="000A0DB8">
        <w:rPr>
          <w:lang w:val="fr-CA"/>
        </w:rPr>
        <w:t xml:space="preserve"> y la </w:t>
      </w:r>
      <w:proofErr w:type="spellStart"/>
      <w:r w:rsidRPr="000A0DB8">
        <w:rPr>
          <w:lang w:val="fr-CA"/>
        </w:rPr>
        <w:t>humedad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pase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desde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interior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hacia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exterior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>.</w:t>
      </w:r>
    </w:p>
    <w:p w14:paraId="648A6440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sello</w:t>
      </w:r>
      <w:proofErr w:type="spellEnd"/>
      <w:r w:rsidRPr="000A0DB8">
        <w:rPr>
          <w:lang w:val="fr-CA"/>
        </w:rPr>
        <w:t xml:space="preserve"> doble con barrera principal </w:t>
      </w:r>
      <w:proofErr w:type="gramStart"/>
      <w:r w:rsidRPr="000A0DB8">
        <w:rPr>
          <w:lang w:val="fr-CA"/>
        </w:rPr>
        <w:t>de aire</w:t>
      </w:r>
      <w:proofErr w:type="gram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vapor</w:t>
      </w:r>
      <w:proofErr w:type="spellEnd"/>
      <w:r w:rsidRPr="000A0DB8">
        <w:rPr>
          <w:lang w:val="fr-CA"/>
        </w:rPr>
        <w:t xml:space="preserve"> en el </w:t>
      </w:r>
      <w:proofErr w:type="spellStart"/>
      <w:r w:rsidRPr="000A0DB8">
        <w:rPr>
          <w:lang w:val="fr-CA"/>
        </w:rPr>
        <w:t>lado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interior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acristalado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sello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secundario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drenaje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ventilación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hacia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exterior</w:t>
      </w:r>
      <w:proofErr w:type="spellEnd"/>
      <w:r w:rsidRPr="000A0DB8">
        <w:rPr>
          <w:lang w:val="fr-CA"/>
        </w:rPr>
        <w:t>.</w:t>
      </w:r>
    </w:p>
    <w:p w14:paraId="2C34C64A" w14:textId="77777777" w:rsidR="004F3454" w:rsidRDefault="00000000" w:rsidP="000A0DB8">
      <w:pPr>
        <w:pStyle w:val="Heading3"/>
      </w:pPr>
      <w:proofErr w:type="spellStart"/>
      <w:r>
        <w:t>Estructura</w:t>
      </w:r>
      <w:proofErr w:type="spellEnd"/>
      <w:r>
        <w:t xml:space="preserve"> de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:</w:t>
      </w:r>
    </w:p>
    <w:p w14:paraId="7FA7D2F4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 xml:space="preserve"> se deben </w:t>
      </w:r>
      <w:proofErr w:type="spellStart"/>
      <w:r w:rsidRPr="000A0DB8">
        <w:rPr>
          <w:lang w:val="fr-CA"/>
        </w:rPr>
        <w:t>fabricar</w:t>
      </w:r>
      <w:proofErr w:type="spellEnd"/>
      <w:r w:rsidRPr="000A0DB8">
        <w:rPr>
          <w:lang w:val="fr-CA"/>
        </w:rPr>
        <w:t xml:space="preserve"> para su </w:t>
      </w:r>
      <w:proofErr w:type="spellStart"/>
      <w:r w:rsidRPr="000A0DB8">
        <w:rPr>
          <w:lang w:val="fr-CA"/>
        </w:rPr>
        <w:t>montaje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usando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de bloques </w:t>
      </w:r>
      <w:proofErr w:type="spellStart"/>
      <w:r w:rsidRPr="000A0DB8">
        <w:rPr>
          <w:lang w:val="fr-CA"/>
        </w:rPr>
        <w:t>cortantes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las </w:t>
      </w:r>
      <w:proofErr w:type="spellStart"/>
      <w:r w:rsidRPr="000A0DB8">
        <w:rPr>
          <w:lang w:val="fr-CA"/>
        </w:rPr>
        <w:t>instrucciones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instalación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estándar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fabricante.</w:t>
      </w:r>
    </w:p>
    <w:p w14:paraId="6454E52E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Después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fabricarlos</w:t>
      </w:r>
      <w:proofErr w:type="spellEnd"/>
      <w:r w:rsidRPr="000A0DB8">
        <w:rPr>
          <w:lang w:val="fr-CA"/>
        </w:rPr>
        <w:t xml:space="preserve">, los </w:t>
      </w:r>
      <w:proofErr w:type="spellStart"/>
      <w:r w:rsidRPr="000A0DB8">
        <w:rPr>
          <w:lang w:val="fr-CA"/>
        </w:rPr>
        <w:t>componentes</w:t>
      </w:r>
      <w:proofErr w:type="spellEnd"/>
      <w:r w:rsidRPr="000A0DB8">
        <w:rPr>
          <w:lang w:val="fr-CA"/>
        </w:rPr>
        <w:t xml:space="preserve"> se deben </w:t>
      </w:r>
      <w:proofErr w:type="spellStart"/>
      <w:r w:rsidRPr="000A0DB8">
        <w:rPr>
          <w:lang w:val="fr-CA"/>
        </w:rPr>
        <w:t>marcar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manera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clara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identificar</w:t>
      </w:r>
      <w:proofErr w:type="spellEnd"/>
      <w:r w:rsidRPr="000A0DB8">
        <w:rPr>
          <w:lang w:val="fr-CA"/>
        </w:rPr>
        <w:t xml:space="preserve"> su </w:t>
      </w:r>
      <w:proofErr w:type="spellStart"/>
      <w:r w:rsidRPr="000A0DB8">
        <w:rPr>
          <w:lang w:val="fr-CA"/>
        </w:rPr>
        <w:t>ubicación</w:t>
      </w:r>
      <w:proofErr w:type="spellEnd"/>
      <w:r w:rsidRPr="000A0DB8">
        <w:rPr>
          <w:lang w:val="fr-CA"/>
        </w:rPr>
        <w:t xml:space="preserve"> en el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los </w:t>
      </w:r>
      <w:proofErr w:type="spellStart"/>
      <w:r w:rsidRPr="000A0DB8">
        <w:rPr>
          <w:lang w:val="fr-CA"/>
        </w:rPr>
        <w:t>planos</w:t>
      </w:r>
      <w:proofErr w:type="spellEnd"/>
      <w:r w:rsidRPr="000A0DB8">
        <w:rPr>
          <w:lang w:val="fr-CA"/>
        </w:rPr>
        <w:t xml:space="preserve"> de taller.</w:t>
      </w:r>
    </w:p>
    <w:p w14:paraId="27E9105F" w14:textId="77777777" w:rsidR="004F3454" w:rsidRDefault="00000000">
      <w:pPr>
        <w:pStyle w:val="Heading2"/>
      </w:pPr>
      <w:bookmarkStart w:id="18" w:name="UUID6f41f4b60beeb797afa98798bb14b8fd"/>
      <w:bookmarkEnd w:id="17"/>
      <w:r>
        <w:t>Acabados de aluminio</w:t>
      </w:r>
    </w:p>
    <w:p w14:paraId="4C3FE7B1" w14:textId="3A9A49F0" w:rsidR="004F3454" w:rsidRPr="000A0DB8" w:rsidRDefault="000A0DB8">
      <w:pPr>
        <w:pStyle w:val="BlockText"/>
        <w:rPr>
          <w:lang w:val="fr-CA"/>
        </w:rPr>
      </w:pPr>
      <w:r>
        <w:rPr>
          <w:b/>
        </w:rPr>
        <w:t xml:space="preserve">NOTA DEL EDITOR: </w:t>
      </w:r>
      <w:r w:rsidRPr="000A0DB8">
        <w:t xml:space="preserve">Seleccione el acabado y el color adecuados de los colores estándar de Kawneer que se enumeran a continuación. </w:t>
      </w:r>
      <w:proofErr w:type="gramStart"/>
      <w:r w:rsidRPr="000A0DB8">
        <w:rPr>
          <w:lang w:val="fr-CA"/>
        </w:rPr>
        <w:t>Colores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personalizados</w:t>
      </w:r>
      <w:proofErr w:type="spellEnd"/>
      <w:r w:rsidRPr="000A0DB8">
        <w:rPr>
          <w:lang w:val="fr-CA"/>
        </w:rPr>
        <w:t xml:space="preserve"> disponibles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solicitud</w:t>
      </w:r>
      <w:proofErr w:type="spellEnd"/>
      <w:r w:rsidRPr="000A0DB8">
        <w:rPr>
          <w:lang w:val="fr-CA"/>
        </w:rPr>
        <w:t xml:space="preserve"> de Kawneer. </w:t>
      </w:r>
      <w:proofErr w:type="spellStart"/>
      <w:r w:rsidRPr="000A0DB8">
        <w:rPr>
          <w:lang w:val="fr-CA"/>
        </w:rPr>
        <w:t>También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hay</w:t>
      </w:r>
      <w:proofErr w:type="spellEnd"/>
      <w:r w:rsidRPr="000A0DB8">
        <w:rPr>
          <w:lang w:val="fr-CA"/>
        </w:rPr>
        <w:t xml:space="preserve"> disponibles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revestimientos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orgánicos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pigmentados</w:t>
      </w:r>
      <w:proofErr w:type="spellEnd"/>
      <w:r w:rsidRPr="000A0DB8">
        <w:rPr>
          <w:lang w:val="fr-CA"/>
        </w:rPr>
        <w:t xml:space="preserve"> que se </w:t>
      </w:r>
      <w:proofErr w:type="spellStart"/>
      <w:r w:rsidRPr="000A0DB8">
        <w:rPr>
          <w:lang w:val="fr-CA"/>
        </w:rPr>
        <w:t>ajustan</w:t>
      </w:r>
      <w:proofErr w:type="spellEnd"/>
      <w:r w:rsidRPr="000A0DB8">
        <w:rPr>
          <w:lang w:val="fr-CA"/>
        </w:rPr>
        <w:t xml:space="preserve"> a la norma AAMA 2603. Consulte a su </w:t>
      </w:r>
      <w:proofErr w:type="spellStart"/>
      <w:r w:rsidRPr="000A0DB8">
        <w:rPr>
          <w:lang w:val="fr-CA"/>
        </w:rPr>
        <w:t>representante</w:t>
      </w:r>
      <w:proofErr w:type="spellEnd"/>
      <w:r w:rsidRPr="000A0DB8">
        <w:rPr>
          <w:lang w:val="fr-CA"/>
        </w:rPr>
        <w:t xml:space="preserve"> de Kawneer para </w:t>
      </w:r>
      <w:proofErr w:type="spellStart"/>
      <w:r w:rsidRPr="000A0DB8">
        <w:rPr>
          <w:lang w:val="fr-CA"/>
        </w:rPr>
        <w:t>conocer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tratamientos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acabados</w:t>
      </w:r>
      <w:proofErr w:type="spellEnd"/>
      <w:r w:rsidRPr="000A0DB8">
        <w:rPr>
          <w:lang w:val="fr-CA"/>
        </w:rPr>
        <w:t xml:space="preserve"> de superficies.</w:t>
      </w:r>
    </w:p>
    <w:p w14:paraId="4AA84A2A" w14:textId="77777777" w:rsidR="004F3454" w:rsidRPr="000A0DB8" w:rsidRDefault="00000000" w:rsidP="000A0DB8">
      <w:pPr>
        <w:pStyle w:val="Heading3"/>
        <w:rPr>
          <w:lang w:val="fr-CA"/>
        </w:rPr>
      </w:pPr>
      <w:r w:rsidRPr="000A0DB8">
        <w:rPr>
          <w:lang w:val="fr-CA"/>
        </w:rPr>
        <w:t xml:space="preserve">Las </w:t>
      </w:r>
      <w:proofErr w:type="spellStart"/>
      <w:r w:rsidRPr="000A0DB8">
        <w:rPr>
          <w:lang w:val="fr-CA"/>
        </w:rPr>
        <w:t>denominaciones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acabados</w:t>
      </w:r>
      <w:proofErr w:type="spellEnd"/>
      <w:r w:rsidRPr="000A0DB8">
        <w:rPr>
          <w:lang w:val="fr-CA"/>
        </w:rPr>
        <w:t xml:space="preserve"> con el </w:t>
      </w:r>
      <w:proofErr w:type="spellStart"/>
      <w:r w:rsidRPr="000A0DB8">
        <w:rPr>
          <w:lang w:val="fr-CA"/>
        </w:rPr>
        <w:t>prefijo</w:t>
      </w:r>
      <w:proofErr w:type="spellEnd"/>
      <w:r w:rsidRPr="000A0DB8">
        <w:rPr>
          <w:lang w:val="fr-CA"/>
        </w:rPr>
        <w:t xml:space="preserve"> AA </w:t>
      </w:r>
      <w:proofErr w:type="spellStart"/>
      <w:r w:rsidRPr="000A0DB8">
        <w:rPr>
          <w:lang w:val="fr-CA"/>
        </w:rPr>
        <w:t>cumplen</w:t>
      </w:r>
      <w:proofErr w:type="spellEnd"/>
      <w:r w:rsidRPr="000A0DB8">
        <w:rPr>
          <w:lang w:val="fr-CA"/>
        </w:rPr>
        <w:t xml:space="preserve"> con el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establecido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Asociación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para los </w:t>
      </w:r>
      <w:proofErr w:type="spellStart"/>
      <w:r w:rsidRPr="000A0DB8">
        <w:rPr>
          <w:lang w:val="fr-CA"/>
        </w:rPr>
        <w:t>acabados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designados</w:t>
      </w:r>
      <w:proofErr w:type="spellEnd"/>
      <w:r w:rsidRPr="000A0DB8">
        <w:rPr>
          <w:lang w:val="fr-CA"/>
        </w:rPr>
        <w:t>.</w:t>
      </w:r>
    </w:p>
    <w:p w14:paraId="3532176F" w14:textId="77777777" w:rsidR="004F3454" w:rsidRDefault="00000000" w:rsidP="000A0DB8">
      <w:pPr>
        <w:pStyle w:val="Heading3"/>
      </w:pPr>
      <w:r>
        <w:t xml:space="preserve">Acabados de </w:t>
      </w:r>
      <w:proofErr w:type="spellStart"/>
      <w:r>
        <w:t>fábrica</w:t>
      </w:r>
      <w:proofErr w:type="spellEnd"/>
      <w:r>
        <w:t>:</w:t>
      </w:r>
    </w:p>
    <w:p w14:paraId="5DB9BF8F" w14:textId="77777777" w:rsidR="004F3454" w:rsidRDefault="00000000" w:rsidP="000A0DB8">
      <w:pPr>
        <w:pStyle w:val="Heading4"/>
      </w:pPr>
      <w:r>
        <w:t>Kawneer Permanodic® AA-M10C21A44, AAMA 611, revestimiento anódico de color de clase arquitectónica I (color __________).</w:t>
      </w:r>
    </w:p>
    <w:p w14:paraId="39F6C0AB" w14:textId="77777777" w:rsidR="004F3454" w:rsidRDefault="00000000" w:rsidP="000A0DB8">
      <w:pPr>
        <w:pStyle w:val="Heading4"/>
      </w:pPr>
      <w:r>
        <w:t>Kawneer Permanodic® AA-M10C21A41, AAMA 611, revestimiento anódico transparente de clase arquitectónica I (color #14 transparente) (opcional).</w:t>
      </w:r>
    </w:p>
    <w:p w14:paraId="4A4A334B" w14:textId="77777777" w:rsidR="004F3454" w:rsidRDefault="00000000" w:rsidP="000A0DB8">
      <w:pPr>
        <w:pStyle w:val="Heading4"/>
      </w:pPr>
      <w:r>
        <w:lastRenderedPageBreak/>
        <w:t>Kawneer Permanodic® AA-M10C21A31, AAMA 611, revestimiento anódico transparente de clase arquitectónica II (color #17 transparente) (estándar).</w:t>
      </w:r>
    </w:p>
    <w:p w14:paraId="1B9E8F8D" w14:textId="77777777" w:rsidR="004F3454" w:rsidRDefault="00000000" w:rsidP="000A0DB8">
      <w:pPr>
        <w:pStyle w:val="Heading4"/>
      </w:pPr>
      <w:r>
        <w:t>Kawneer Permafluor™ (70% de PVDF), AAMA 2605, revestimiento de fluoropolímero (color __________).</w:t>
      </w:r>
    </w:p>
    <w:p w14:paraId="2CF5DCC1" w14:textId="77777777" w:rsidR="004F3454" w:rsidRDefault="00000000" w:rsidP="000A0DB8">
      <w:pPr>
        <w:pStyle w:val="Heading4"/>
      </w:pPr>
      <w:r>
        <w:t>Kawneer Permadize® (50% de PVDF), AAMA 2604, revestimiento de fluoropolímero (color __________).</w:t>
      </w:r>
    </w:p>
    <w:p w14:paraId="6F22AB5B" w14:textId="77777777" w:rsidR="004F3454" w:rsidRDefault="00000000" w:rsidP="000A0DB8">
      <w:pPr>
        <w:pStyle w:val="Heading4"/>
      </w:pPr>
      <w:r>
        <w:t>Kawneer Permacoat™ AAMA 2604, recubrimiento en polvo (color __________)</w:t>
      </w:r>
    </w:p>
    <w:p w14:paraId="2014BAB2" w14:textId="77777777" w:rsidR="004F3454" w:rsidRDefault="00000000" w:rsidP="000A0DB8">
      <w:pPr>
        <w:pStyle w:val="Heading4"/>
      </w:pPr>
      <w:r>
        <w:t>Otros: Fabricante ____________ Tipo ____________ (Color __________).</w:t>
      </w:r>
    </w:p>
    <w:p w14:paraId="564B0339" w14:textId="77777777" w:rsidR="004F3454" w:rsidRDefault="00000000">
      <w:pPr>
        <w:pStyle w:val="Heading1"/>
      </w:pPr>
      <w:bookmarkStart w:id="19" w:name="UUIDbaf997e81561d5cdeef4e2d0a313a975"/>
      <w:bookmarkEnd w:id="10"/>
      <w:bookmarkEnd w:id="18"/>
      <w:r>
        <w:t>EJECUCIÓN</w:t>
      </w:r>
    </w:p>
    <w:p w14:paraId="16C78344" w14:textId="77777777" w:rsidR="004F3454" w:rsidRDefault="00000000">
      <w:pPr>
        <w:pStyle w:val="Heading2"/>
      </w:pPr>
      <w:bookmarkStart w:id="20" w:name="UUID680abc0a70abc5dd98eb828d9aae7028"/>
      <w:r>
        <w:t>Examen</w:t>
      </w:r>
    </w:p>
    <w:p w14:paraId="7F038E35" w14:textId="77777777" w:rsidR="004F3454" w:rsidRPr="000A0DB8" w:rsidRDefault="00000000" w:rsidP="000A0DB8">
      <w:pPr>
        <w:pStyle w:val="Heading3"/>
        <w:rPr>
          <w:lang w:val="fr-CA"/>
        </w:rPr>
      </w:pPr>
      <w:r w:rsidRPr="000A0DB8">
        <w:rPr>
          <w:lang w:val="fr-CA"/>
        </w:rPr>
        <w:t xml:space="preserve">Con el </w:t>
      </w:r>
      <w:proofErr w:type="spellStart"/>
      <w:r w:rsidRPr="000A0DB8">
        <w:rPr>
          <w:lang w:val="fr-CA"/>
        </w:rPr>
        <w:t>técnico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presente</w:t>
      </w:r>
      <w:proofErr w:type="spellEnd"/>
      <w:r w:rsidRPr="000A0DB8">
        <w:rPr>
          <w:lang w:val="fr-CA"/>
        </w:rPr>
        <w:t xml:space="preserve">, se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examinar</w:t>
      </w:r>
      <w:proofErr w:type="spellEnd"/>
      <w:r w:rsidRPr="000A0DB8">
        <w:rPr>
          <w:lang w:val="fr-CA"/>
        </w:rPr>
        <w:t xml:space="preserve"> que las </w:t>
      </w:r>
      <w:proofErr w:type="spellStart"/>
      <w:r w:rsidRPr="000A0DB8">
        <w:rPr>
          <w:lang w:val="fr-CA"/>
        </w:rPr>
        <w:t>áreas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cumplan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tolerancias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instalación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otras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condiciones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afectan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rendimiento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trabajo</w:t>
      </w:r>
      <w:proofErr w:type="spellEnd"/>
      <w:r w:rsidRPr="000A0DB8">
        <w:rPr>
          <w:lang w:val="fr-CA"/>
        </w:rPr>
        <w:t>.</w:t>
      </w:r>
    </w:p>
    <w:p w14:paraId="46738489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Continúe</w:t>
      </w:r>
      <w:proofErr w:type="spellEnd"/>
      <w:r w:rsidRPr="000A0DB8">
        <w:rPr>
          <w:lang w:val="fr-CA"/>
        </w:rPr>
        <w:t xml:space="preserve"> con la </w:t>
      </w:r>
      <w:proofErr w:type="spellStart"/>
      <w:r w:rsidRPr="000A0DB8">
        <w:rPr>
          <w:lang w:val="fr-CA"/>
        </w:rPr>
        <w:t>instalación</w:t>
      </w:r>
      <w:proofErr w:type="spellEnd"/>
      <w:r w:rsidRPr="000A0DB8">
        <w:rPr>
          <w:lang w:val="fr-CA"/>
        </w:rPr>
        <w:t xml:space="preserve"> solo </w:t>
      </w:r>
      <w:proofErr w:type="spellStart"/>
      <w:r w:rsidRPr="000A0DB8">
        <w:rPr>
          <w:lang w:val="fr-CA"/>
        </w:rPr>
        <w:t>después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corregir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condiciones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insatisfactorias</w:t>
      </w:r>
      <w:proofErr w:type="spellEnd"/>
      <w:r w:rsidRPr="000A0DB8">
        <w:rPr>
          <w:lang w:val="fr-CA"/>
        </w:rPr>
        <w:t>.</w:t>
      </w:r>
    </w:p>
    <w:p w14:paraId="58B04A38" w14:textId="77777777" w:rsidR="004F3454" w:rsidRDefault="00000000">
      <w:pPr>
        <w:pStyle w:val="Heading2"/>
      </w:pPr>
      <w:bookmarkStart w:id="21" w:name="UUIDeddc3cfec3ececcc74ed3581b665efe4"/>
      <w:bookmarkEnd w:id="20"/>
      <w:r>
        <w:t>Instalación</w:t>
      </w:r>
    </w:p>
    <w:p w14:paraId="191110FB" w14:textId="4C134F22" w:rsidR="004F3454" w:rsidRPr="000A0DB8" w:rsidRDefault="000A0DB8">
      <w:pPr>
        <w:pStyle w:val="BlockText"/>
        <w:rPr>
          <w:lang w:val="fr-CA"/>
        </w:rPr>
      </w:pPr>
      <w:r w:rsidRPr="000A0DB8">
        <w:rPr>
          <w:b/>
          <w:lang w:val="fr-CA"/>
        </w:rPr>
        <w:t xml:space="preserve">NOTA DEL EDITOR: </w:t>
      </w:r>
      <w:r w:rsidRPr="000A0DB8">
        <w:rPr>
          <w:lang w:val="fr-CA"/>
        </w:rPr>
        <w:t xml:space="preserve">Una el </w:t>
      </w:r>
      <w:proofErr w:type="spellStart"/>
      <w:r w:rsidRPr="000A0DB8">
        <w:rPr>
          <w:lang w:val="fr-CA"/>
        </w:rPr>
        <w:t>siguiente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artículo</w:t>
      </w:r>
      <w:proofErr w:type="spellEnd"/>
      <w:r w:rsidRPr="000A0DB8">
        <w:rPr>
          <w:lang w:val="fr-CA"/>
        </w:rPr>
        <w:t xml:space="preserve"> con la </w:t>
      </w:r>
      <w:proofErr w:type="spellStart"/>
      <w:r w:rsidRPr="000A0DB8">
        <w:rPr>
          <w:lang w:val="fr-CA"/>
        </w:rPr>
        <w:t>información</w:t>
      </w:r>
      <w:proofErr w:type="spellEnd"/>
      <w:r w:rsidRPr="000A0DB8">
        <w:rPr>
          <w:lang w:val="fr-CA"/>
        </w:rPr>
        <w:t xml:space="preserve"> y las </w:t>
      </w:r>
      <w:proofErr w:type="spellStart"/>
      <w:r w:rsidRPr="000A0DB8">
        <w:rPr>
          <w:lang w:val="fr-CA"/>
        </w:rPr>
        <w:t>instrucciones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instalación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recomienda</w:t>
      </w:r>
      <w:proofErr w:type="spellEnd"/>
      <w:r w:rsidRPr="000A0DB8">
        <w:rPr>
          <w:lang w:val="fr-CA"/>
        </w:rPr>
        <w:t xml:space="preserve"> el fabricante.</w:t>
      </w:r>
    </w:p>
    <w:p w14:paraId="3EC528E7" w14:textId="77777777" w:rsidR="004F3454" w:rsidRDefault="00000000" w:rsidP="000A0DB8">
      <w:pPr>
        <w:pStyle w:val="Heading3"/>
      </w:pPr>
      <w:proofErr w:type="spellStart"/>
      <w:r>
        <w:t>Instalación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muro</w:t>
      </w:r>
      <w:proofErr w:type="spellEnd"/>
      <w:r>
        <w:t>:</w:t>
      </w:r>
    </w:p>
    <w:p w14:paraId="2CBEF6D8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sistemas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se deben </w:t>
      </w:r>
      <w:proofErr w:type="spellStart"/>
      <w:r w:rsidRPr="000A0DB8">
        <w:rPr>
          <w:lang w:val="fr-CA"/>
        </w:rPr>
        <w:t>instalar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manera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aplomada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nivelada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alineada</w:t>
      </w:r>
      <w:proofErr w:type="spellEnd"/>
      <w:r w:rsidRPr="000A0DB8">
        <w:rPr>
          <w:lang w:val="fr-CA"/>
        </w:rPr>
        <w:t xml:space="preserve">, sin </w:t>
      </w:r>
      <w:proofErr w:type="spellStart"/>
      <w:r w:rsidRPr="000A0DB8">
        <w:rPr>
          <w:lang w:val="fr-CA"/>
        </w:rPr>
        <w:t>elementos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estructurales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deformados</w:t>
      </w:r>
      <w:proofErr w:type="spellEnd"/>
      <w:r w:rsidRPr="000A0DB8">
        <w:rPr>
          <w:lang w:val="fr-CA"/>
        </w:rPr>
        <w:t xml:space="preserve"> ni </w:t>
      </w:r>
      <w:proofErr w:type="spellStart"/>
      <w:r w:rsidRPr="000A0DB8">
        <w:rPr>
          <w:lang w:val="fr-CA"/>
        </w:rPr>
        <w:t>fatigados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más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allá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tolerancias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formuladas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el fabricante y las </w:t>
      </w:r>
      <w:proofErr w:type="spellStart"/>
      <w:r w:rsidRPr="000A0DB8">
        <w:rPr>
          <w:lang w:val="fr-CA"/>
        </w:rPr>
        <w:t>instrucciones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instalación</w:t>
      </w:r>
      <w:proofErr w:type="spellEnd"/>
      <w:r w:rsidRPr="000A0DB8">
        <w:rPr>
          <w:lang w:val="fr-CA"/>
        </w:rPr>
        <w:t>.</w:t>
      </w:r>
    </w:p>
    <w:p w14:paraId="3510768A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soportes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anclajes</w:t>
      </w:r>
      <w:proofErr w:type="spellEnd"/>
      <w:r w:rsidRPr="000A0DB8">
        <w:rPr>
          <w:lang w:val="fr-CA"/>
        </w:rPr>
        <w:t xml:space="preserve"> se deben </w:t>
      </w:r>
      <w:proofErr w:type="spellStart"/>
      <w:r w:rsidRPr="000A0DB8">
        <w:rPr>
          <w:lang w:val="fr-CA"/>
        </w:rPr>
        <w:t>instalar</w:t>
      </w:r>
      <w:proofErr w:type="spellEnd"/>
      <w:r w:rsidRPr="000A0DB8">
        <w:rPr>
          <w:lang w:val="fr-CA"/>
        </w:rPr>
        <w:t xml:space="preserve"> en el </w:t>
      </w:r>
      <w:proofErr w:type="spellStart"/>
      <w:r w:rsidRPr="000A0DB8">
        <w:rPr>
          <w:lang w:val="fr-CA"/>
        </w:rPr>
        <w:t>lugar</w:t>
      </w:r>
      <w:proofErr w:type="spellEnd"/>
      <w:r w:rsidRPr="000A0DB8">
        <w:rPr>
          <w:lang w:val="fr-CA"/>
        </w:rPr>
        <w:t>.</w:t>
      </w:r>
    </w:p>
    <w:p w14:paraId="53A05D34" w14:textId="77777777" w:rsidR="004F3454" w:rsidRDefault="00000000" w:rsidP="000A0DB8">
      <w:pPr>
        <w:pStyle w:val="Heading4"/>
      </w:pPr>
      <w:proofErr w:type="spellStart"/>
      <w:r>
        <w:t>Materiales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>:</w:t>
      </w:r>
    </w:p>
    <w:p w14:paraId="4A248242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deben </w:t>
      </w:r>
      <w:proofErr w:type="spellStart"/>
      <w:r w:rsidRPr="000A0DB8">
        <w:rPr>
          <w:lang w:val="fr-CA"/>
        </w:rPr>
        <w:t>separarse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fuentes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corrosión</w:t>
      </w:r>
      <w:proofErr w:type="spellEnd"/>
      <w:r w:rsidRPr="000A0DB8">
        <w:rPr>
          <w:lang w:val="fr-CA"/>
        </w:rPr>
        <w:t xml:space="preserve"> o de los </w:t>
      </w:r>
      <w:proofErr w:type="spellStart"/>
      <w:r w:rsidRPr="000A0DB8">
        <w:rPr>
          <w:lang w:val="fr-CA"/>
        </w:rPr>
        <w:t>puntos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contacto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electrolítica</w:t>
      </w:r>
      <w:proofErr w:type="spellEnd"/>
      <w:r w:rsidRPr="000A0DB8">
        <w:rPr>
          <w:lang w:val="fr-CA"/>
        </w:rPr>
        <w:t>.</w:t>
      </w:r>
    </w:p>
    <w:p w14:paraId="75A60D2B" w14:textId="77777777" w:rsidR="004F3454" w:rsidRDefault="00000000" w:rsidP="000A0DB8">
      <w:pPr>
        <w:pStyle w:val="Heading4"/>
      </w:pPr>
      <w:proofErr w:type="spellStart"/>
      <w:r>
        <w:t>Acristalamiento</w:t>
      </w:r>
      <w:proofErr w:type="spellEnd"/>
      <w:r>
        <w:t>:</w:t>
      </w:r>
    </w:p>
    <w:p w14:paraId="7E5419BC" w14:textId="77777777" w:rsidR="004F3454" w:rsidRDefault="00000000" w:rsidP="000A0DB8">
      <w:pPr>
        <w:pStyle w:val="Heading5"/>
      </w:pPr>
      <w:r>
        <w:t>El vidrio deberá estar acristalado en el exterior.</w:t>
      </w:r>
    </w:p>
    <w:p w14:paraId="7B6C4FE2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El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mantendrá</w:t>
      </w:r>
      <w:proofErr w:type="spellEnd"/>
      <w:r w:rsidRPr="000A0DB8">
        <w:rPr>
          <w:lang w:val="fr-CA"/>
        </w:rPr>
        <w:t xml:space="preserve"> en su </w:t>
      </w:r>
      <w:proofErr w:type="spellStart"/>
      <w:r w:rsidRPr="000A0DB8">
        <w:rPr>
          <w:lang w:val="fr-CA"/>
        </w:rPr>
        <w:t>lugar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placas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extruido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ancladas</w:t>
      </w:r>
      <w:proofErr w:type="spellEnd"/>
      <w:r w:rsidRPr="000A0DB8">
        <w:rPr>
          <w:lang w:val="fr-CA"/>
        </w:rPr>
        <w:t xml:space="preserve"> al montante </w:t>
      </w:r>
      <w:proofErr w:type="spellStart"/>
      <w:r w:rsidRPr="000A0DB8">
        <w:rPr>
          <w:lang w:val="fr-CA"/>
        </w:rPr>
        <w:t>usando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sujetadores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acero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inoxidable</w:t>
      </w:r>
      <w:proofErr w:type="spellEnd"/>
      <w:r w:rsidRPr="000A0DB8">
        <w:rPr>
          <w:lang w:val="fr-CA"/>
        </w:rPr>
        <w:t xml:space="preserve"> que no </w:t>
      </w:r>
      <w:proofErr w:type="spellStart"/>
      <w:r w:rsidRPr="000A0DB8">
        <w:rPr>
          <w:lang w:val="fr-CA"/>
        </w:rPr>
        <w:t>estén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espaciados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más</w:t>
      </w:r>
      <w:proofErr w:type="spellEnd"/>
      <w:r w:rsidRPr="000A0DB8">
        <w:rPr>
          <w:lang w:val="fr-CA"/>
        </w:rPr>
        <w:t xml:space="preserve"> de 9" (228,6 mm) en el </w:t>
      </w:r>
      <w:proofErr w:type="spellStart"/>
      <w:r w:rsidRPr="000A0DB8">
        <w:rPr>
          <w:lang w:val="fr-CA"/>
        </w:rPr>
        <w:t>centro</w:t>
      </w:r>
      <w:proofErr w:type="spellEnd"/>
      <w:r w:rsidRPr="000A0DB8">
        <w:rPr>
          <w:lang w:val="fr-CA"/>
        </w:rPr>
        <w:t>.</w:t>
      </w:r>
    </w:p>
    <w:p w14:paraId="0541846C" w14:textId="77777777" w:rsidR="004F3454" w:rsidRDefault="00000000" w:rsidP="000A0DB8">
      <w:pPr>
        <w:pStyle w:val="Heading4"/>
      </w:pPr>
      <w:r>
        <w:t xml:space="preserve">Drenaje del </w:t>
      </w:r>
      <w:proofErr w:type="spellStart"/>
      <w:r>
        <w:t>agua</w:t>
      </w:r>
      <w:proofErr w:type="spellEnd"/>
      <w:r>
        <w:t>:</w:t>
      </w:r>
    </w:p>
    <w:p w14:paraId="3D81C554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Cada </w:t>
      </w:r>
      <w:proofErr w:type="spellStart"/>
      <w:r w:rsidRPr="000A0DB8">
        <w:rPr>
          <w:lang w:val="fr-CA"/>
        </w:rPr>
        <w:t>foco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será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segmentado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usando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tapones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unión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sellante</w:t>
      </w:r>
      <w:proofErr w:type="spellEnd"/>
      <w:r w:rsidRPr="000A0DB8">
        <w:rPr>
          <w:lang w:val="fr-CA"/>
        </w:rPr>
        <w:t xml:space="preserve"> de silicona para </w:t>
      </w:r>
      <w:proofErr w:type="spellStart"/>
      <w:r w:rsidRPr="000A0DB8">
        <w:rPr>
          <w:lang w:val="fr-CA"/>
        </w:rPr>
        <w:t>desviar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agua</w:t>
      </w:r>
      <w:proofErr w:type="spellEnd"/>
      <w:r w:rsidRPr="000A0DB8">
        <w:rPr>
          <w:lang w:val="fr-CA"/>
        </w:rPr>
        <w:t xml:space="preserve"> a los </w:t>
      </w:r>
      <w:proofErr w:type="spellStart"/>
      <w:r w:rsidRPr="000A0DB8">
        <w:rPr>
          <w:lang w:val="fr-CA"/>
        </w:rPr>
        <w:t>lugares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goteo</w:t>
      </w:r>
      <w:proofErr w:type="spellEnd"/>
      <w:r w:rsidRPr="000A0DB8">
        <w:rPr>
          <w:lang w:val="fr-CA"/>
        </w:rPr>
        <w:t xml:space="preserve"> horizontales.</w:t>
      </w:r>
    </w:p>
    <w:p w14:paraId="367BF3CB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orificios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drenaje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ubicarán</w:t>
      </w:r>
      <w:proofErr w:type="spellEnd"/>
      <w:r w:rsidRPr="000A0DB8">
        <w:rPr>
          <w:lang w:val="fr-CA"/>
        </w:rPr>
        <w:t xml:space="preserve"> en las </w:t>
      </w:r>
      <w:proofErr w:type="spellStart"/>
      <w:r w:rsidRPr="000A0DB8">
        <w:rPr>
          <w:lang w:val="fr-CA"/>
        </w:rPr>
        <w:t>placas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horizontales y las </w:t>
      </w:r>
      <w:proofErr w:type="spellStart"/>
      <w:r w:rsidRPr="000A0DB8">
        <w:rPr>
          <w:lang w:val="fr-CA"/>
        </w:rPr>
        <w:t>cubiertas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desviar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agua</w:t>
      </w:r>
      <w:proofErr w:type="spellEnd"/>
      <w:r w:rsidRPr="000A0DB8">
        <w:rPr>
          <w:lang w:val="fr-CA"/>
        </w:rPr>
        <w:t xml:space="preserve"> al </w:t>
      </w:r>
      <w:proofErr w:type="spellStart"/>
      <w:r w:rsidRPr="000A0DB8">
        <w:rPr>
          <w:lang w:val="fr-CA"/>
        </w:rPr>
        <w:t>exterior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edificio</w:t>
      </w:r>
      <w:proofErr w:type="spellEnd"/>
      <w:r w:rsidRPr="000A0DB8">
        <w:rPr>
          <w:lang w:val="fr-CA"/>
        </w:rPr>
        <w:t>.</w:t>
      </w:r>
    </w:p>
    <w:p w14:paraId="4C448923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instalación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relacionados</w:t>
      </w:r>
      <w:proofErr w:type="spellEnd"/>
      <w:r w:rsidRPr="000A0DB8">
        <w:rPr>
          <w:lang w:val="fr-CA"/>
        </w:rPr>
        <w:t>:</w:t>
      </w:r>
    </w:p>
    <w:p w14:paraId="7C4DEE1C" w14:textId="77777777" w:rsidR="004F3454" w:rsidRDefault="00000000" w:rsidP="000A0DB8">
      <w:pPr>
        <w:pStyle w:val="Heading4"/>
      </w:pPr>
      <w:proofErr w:type="spellStart"/>
      <w:r>
        <w:t>Sellantes</w:t>
      </w:r>
      <w:proofErr w:type="spellEnd"/>
      <w:r>
        <w:t xml:space="preserve"> (</w:t>
      </w:r>
      <w:proofErr w:type="spellStart"/>
      <w:r>
        <w:t>perimetrales</w:t>
      </w:r>
      <w:proofErr w:type="spellEnd"/>
      <w:r>
        <w:t>):</w:t>
      </w:r>
    </w:p>
    <w:p w14:paraId="54B4A5AD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Consulte la </w:t>
      </w:r>
      <w:proofErr w:type="spellStart"/>
      <w:r w:rsidRPr="000A0DB8">
        <w:rPr>
          <w:lang w:val="fr-CA"/>
        </w:rPr>
        <w:t>sección</w:t>
      </w:r>
      <w:proofErr w:type="spellEnd"/>
      <w:proofErr w:type="gramStart"/>
      <w:r w:rsidRPr="000A0DB8">
        <w:rPr>
          <w:lang w:val="fr-CA"/>
        </w:rPr>
        <w:t xml:space="preserve"> «</w:t>
      </w:r>
      <w:proofErr w:type="spellStart"/>
      <w:r w:rsidRPr="000A0DB8">
        <w:rPr>
          <w:lang w:val="fr-CA"/>
        </w:rPr>
        <w:t>Tratamiento</w:t>
      </w:r>
      <w:proofErr w:type="spellEnd"/>
      <w:proofErr w:type="gram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uniones</w:t>
      </w:r>
      <w:proofErr w:type="spellEnd"/>
      <w:r w:rsidRPr="000A0DB8">
        <w:rPr>
          <w:lang w:val="fr-CA"/>
        </w:rPr>
        <w:t xml:space="preserve"> (</w:t>
      </w:r>
      <w:proofErr w:type="spellStart"/>
      <w:r w:rsidRPr="000A0DB8">
        <w:rPr>
          <w:lang w:val="fr-CA"/>
        </w:rPr>
        <w:t>sellantes</w:t>
      </w:r>
      <w:proofErr w:type="spellEnd"/>
      <w:r w:rsidRPr="000A0DB8">
        <w:rPr>
          <w:lang w:val="fr-CA"/>
        </w:rPr>
        <w:t>)».</w:t>
      </w:r>
    </w:p>
    <w:p w14:paraId="3144C147" w14:textId="77777777" w:rsidR="004F3454" w:rsidRDefault="00000000" w:rsidP="000A0DB8">
      <w:pPr>
        <w:pStyle w:val="Heading4"/>
      </w:pPr>
      <w:r>
        <w:t>Vidrio:</w:t>
      </w:r>
    </w:p>
    <w:p w14:paraId="35B79C0E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Consulte la </w:t>
      </w:r>
      <w:proofErr w:type="spellStart"/>
      <w:r w:rsidRPr="000A0DB8">
        <w:rPr>
          <w:lang w:val="fr-CA"/>
        </w:rPr>
        <w:t>sección</w:t>
      </w:r>
      <w:proofErr w:type="spellEnd"/>
      <w:r w:rsidRPr="000A0DB8">
        <w:rPr>
          <w:lang w:val="fr-CA"/>
        </w:rPr>
        <w:t xml:space="preserve"> “</w:t>
      </w:r>
      <w:proofErr w:type="spellStart"/>
      <w:r w:rsidRPr="000A0DB8">
        <w:rPr>
          <w:lang w:val="fr-CA"/>
        </w:rPr>
        <w:t>Vidrio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>”.</w:t>
      </w:r>
    </w:p>
    <w:p w14:paraId="5FEAA811" w14:textId="77777777" w:rsidR="004F3454" w:rsidRPr="000A0DB8" w:rsidRDefault="00000000" w:rsidP="000A0DB8">
      <w:pPr>
        <w:pStyle w:val="Heading5"/>
        <w:rPr>
          <w:lang w:val="fr-CA"/>
        </w:rPr>
      </w:pPr>
      <w:proofErr w:type="spellStart"/>
      <w:r w:rsidRPr="000A0DB8">
        <w:rPr>
          <w:lang w:val="fr-CA"/>
        </w:rPr>
        <w:lastRenderedPageBreak/>
        <w:t>Referencia</w:t>
      </w:r>
      <w:proofErr w:type="spellEnd"/>
      <w:r w:rsidRPr="000A0DB8">
        <w:rPr>
          <w:lang w:val="fr-CA"/>
        </w:rPr>
        <w:t xml:space="preserve">: ANSI Z97.1, CPSC 16 CFR 1201 y Manual de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de la GANA.</w:t>
      </w:r>
    </w:p>
    <w:p w14:paraId="483E6BFE" w14:textId="77777777" w:rsidR="004F3454" w:rsidRDefault="00000000">
      <w:pPr>
        <w:pStyle w:val="Heading2"/>
      </w:pPr>
      <w:bookmarkStart w:id="22" w:name="UUIDbdb6f675ea451cd0c93da6cd6a99903c"/>
      <w:bookmarkEnd w:id="21"/>
      <w:r>
        <w:t>Control de calidad en campo</w:t>
      </w:r>
    </w:p>
    <w:p w14:paraId="1DC1C49F" w14:textId="77777777" w:rsidR="004F3454" w:rsidRDefault="00000000" w:rsidP="000A0DB8">
      <w:pPr>
        <w:pStyle w:val="Heading3"/>
      </w:pPr>
      <w:r>
        <w:t>Pruebas de campo:</w:t>
      </w:r>
    </w:p>
    <w:p w14:paraId="2DA0B6F8" w14:textId="77777777" w:rsidR="004F3454" w:rsidRDefault="00000000" w:rsidP="000A0DB8">
      <w:pPr>
        <w:pStyle w:val="Heading4"/>
      </w:pPr>
      <w:r>
        <w:t>El arquitecto seleccionará las unidades del muro cortina que se van a probar en cuanto se haya realizado una parte representativa del trabajo de instalación, acristalamiento y enmasillado y curado del perímetro del proyecto.</w:t>
      </w:r>
    </w:p>
    <w:p w14:paraId="09980C35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Se </w:t>
      </w:r>
      <w:proofErr w:type="spellStart"/>
      <w:r w:rsidRPr="000A0DB8">
        <w:rPr>
          <w:lang w:val="fr-CA"/>
        </w:rPr>
        <w:t>realizarán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infiltración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de aire</w:t>
      </w:r>
      <w:proofErr w:type="gram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penetración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agua</w:t>
      </w:r>
      <w:proofErr w:type="spellEnd"/>
      <w:r w:rsidRPr="000A0DB8">
        <w:rPr>
          <w:lang w:val="fr-CA"/>
        </w:rPr>
        <w:t xml:space="preserve"> con la </w:t>
      </w:r>
      <w:proofErr w:type="spellStart"/>
      <w:r w:rsidRPr="000A0DB8">
        <w:rPr>
          <w:lang w:val="fr-CA"/>
        </w:rPr>
        <w:t>presencia</w:t>
      </w:r>
      <w:proofErr w:type="spellEnd"/>
      <w:r w:rsidRPr="000A0DB8">
        <w:rPr>
          <w:lang w:val="fr-CA"/>
        </w:rPr>
        <w:t xml:space="preserve"> de un </w:t>
      </w:r>
      <w:proofErr w:type="spellStart"/>
      <w:r w:rsidRPr="000A0DB8">
        <w:rPr>
          <w:lang w:val="fr-CA"/>
        </w:rPr>
        <w:t>representante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fabricante.</w:t>
      </w:r>
    </w:p>
    <w:p w14:paraId="29190501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que no </w:t>
      </w:r>
      <w:proofErr w:type="spellStart"/>
      <w:r w:rsidRPr="000A0DB8">
        <w:rPr>
          <w:lang w:val="fr-CA"/>
        </w:rPr>
        <w:t>cumplan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especificados</w:t>
      </w:r>
      <w:proofErr w:type="spellEnd"/>
      <w:r w:rsidRPr="000A0DB8">
        <w:rPr>
          <w:lang w:val="fr-CA"/>
        </w:rPr>
        <w:t xml:space="preserve"> y las </w:t>
      </w:r>
      <w:proofErr w:type="spellStart"/>
      <w:r w:rsidRPr="000A0DB8">
        <w:rPr>
          <w:lang w:val="fr-CA"/>
        </w:rPr>
        <w:t>unidades</w:t>
      </w:r>
      <w:proofErr w:type="spellEnd"/>
      <w:r w:rsidRPr="000A0DB8">
        <w:rPr>
          <w:lang w:val="fr-CA"/>
        </w:rPr>
        <w:t xml:space="preserve"> con </w:t>
      </w:r>
      <w:proofErr w:type="spellStart"/>
      <w:r w:rsidRPr="000A0DB8">
        <w:rPr>
          <w:lang w:val="fr-CA"/>
        </w:rPr>
        <w:t>deficiencias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deberán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corregir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como</w:t>
      </w:r>
      <w:proofErr w:type="spellEnd"/>
      <w:r w:rsidRPr="000A0DB8">
        <w:rPr>
          <w:lang w:val="fr-CA"/>
        </w:rPr>
        <w:t xml:space="preserve"> parte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monto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contrato</w:t>
      </w:r>
      <w:proofErr w:type="spellEnd"/>
      <w:r w:rsidRPr="000A0DB8">
        <w:rPr>
          <w:lang w:val="fr-CA"/>
        </w:rPr>
        <w:t>.</w:t>
      </w:r>
    </w:p>
    <w:p w14:paraId="3FE1B03C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llevará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cabo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agencia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independiente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calificada</w:t>
      </w:r>
      <w:proofErr w:type="spellEnd"/>
      <w:r w:rsidRPr="000A0DB8">
        <w:rPr>
          <w:lang w:val="fr-CA"/>
        </w:rPr>
        <w:t xml:space="preserve">,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 norma AAMA 503. Consulte la </w:t>
      </w:r>
      <w:proofErr w:type="spellStart"/>
      <w:r w:rsidRPr="000A0DB8">
        <w:rPr>
          <w:lang w:val="fr-CA"/>
        </w:rPr>
        <w:t>sección</w:t>
      </w:r>
      <w:proofErr w:type="spellEnd"/>
      <w:r w:rsidRPr="000A0DB8">
        <w:rPr>
          <w:lang w:val="fr-CA"/>
        </w:rPr>
        <w:t xml:space="preserve"> "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" para </w:t>
      </w:r>
      <w:proofErr w:type="spellStart"/>
      <w:r w:rsidRPr="000A0DB8">
        <w:rPr>
          <w:lang w:val="fr-CA"/>
        </w:rPr>
        <w:t>conocer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condiciones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pago</w:t>
      </w:r>
      <w:proofErr w:type="spellEnd"/>
      <w:r w:rsidRPr="000A0DB8">
        <w:rPr>
          <w:lang w:val="fr-CA"/>
        </w:rPr>
        <w:t xml:space="preserve"> y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>.</w:t>
      </w:r>
    </w:p>
    <w:p w14:paraId="5032C277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infiltración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de aire</w:t>
      </w:r>
      <w:proofErr w:type="gramEnd"/>
      <w:r w:rsidRPr="000A0DB8">
        <w:rPr>
          <w:lang w:val="fr-CA"/>
        </w:rPr>
        <w:t>:</w:t>
      </w:r>
    </w:p>
    <w:p w14:paraId="465B32CF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realizan</w:t>
      </w:r>
      <w:proofErr w:type="spellEnd"/>
      <w:r w:rsidRPr="000A0DB8">
        <w:rPr>
          <w:lang w:val="fr-CA"/>
        </w:rPr>
        <w:t xml:space="preserve"> conforme </w:t>
      </w:r>
      <w:proofErr w:type="spellStart"/>
      <w:r w:rsidRPr="000A0DB8">
        <w:rPr>
          <w:lang w:val="fr-CA"/>
        </w:rPr>
        <w:t>a</w:t>
      </w:r>
      <w:proofErr w:type="spellEnd"/>
      <w:r w:rsidRPr="000A0DB8">
        <w:rPr>
          <w:lang w:val="fr-CA"/>
        </w:rPr>
        <w:t xml:space="preserve"> la norma ASTM E 783.</w:t>
      </w:r>
    </w:p>
    <w:p w14:paraId="33B91866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La </w:t>
      </w:r>
      <w:proofErr w:type="spellStart"/>
      <w:r w:rsidRPr="000A0DB8">
        <w:rPr>
          <w:lang w:val="fr-CA"/>
        </w:rPr>
        <w:t>infiltración</w:t>
      </w:r>
      <w:proofErr w:type="spellEnd"/>
      <w:r w:rsidRPr="000A0DB8">
        <w:rPr>
          <w:lang w:val="fr-CA"/>
        </w:rPr>
        <w:t xml:space="preserve"> </w:t>
      </w:r>
      <w:proofErr w:type="gramStart"/>
      <w:r w:rsidRPr="000A0DB8">
        <w:rPr>
          <w:lang w:val="fr-CA"/>
        </w:rPr>
        <w:t>de aire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permitida</w:t>
      </w:r>
      <w:proofErr w:type="spellEnd"/>
      <w:r w:rsidRPr="000A0DB8">
        <w:rPr>
          <w:lang w:val="fr-CA"/>
        </w:rPr>
        <w:t xml:space="preserve"> no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superior</w:t>
      </w:r>
      <w:proofErr w:type="spellEnd"/>
      <w:r w:rsidRPr="000A0DB8">
        <w:rPr>
          <w:lang w:val="fr-CA"/>
        </w:rPr>
        <w:t xml:space="preserve"> a 1.5 </w:t>
      </w:r>
      <w:proofErr w:type="spellStart"/>
      <w:r w:rsidRPr="000A0DB8">
        <w:rPr>
          <w:lang w:val="fr-CA"/>
        </w:rPr>
        <w:t>veces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cantidad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indicada</w:t>
      </w:r>
      <w:proofErr w:type="spellEnd"/>
      <w:r w:rsidRPr="000A0DB8">
        <w:rPr>
          <w:lang w:val="fr-CA"/>
        </w:rPr>
        <w:t xml:space="preserve"> en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desempeño</w:t>
      </w:r>
      <w:proofErr w:type="spellEnd"/>
      <w:r w:rsidRPr="000A0DB8">
        <w:rPr>
          <w:lang w:val="fr-CA"/>
        </w:rPr>
        <w:t xml:space="preserve"> o 0.09 </w:t>
      </w:r>
      <w:proofErr w:type="spellStart"/>
      <w:r w:rsidRPr="000A0DB8">
        <w:rPr>
          <w:lang w:val="fr-CA"/>
        </w:rPr>
        <w:t>cfm</w:t>
      </w:r>
      <w:proofErr w:type="spellEnd"/>
      <w:r w:rsidRPr="000A0DB8">
        <w:rPr>
          <w:lang w:val="fr-CA"/>
        </w:rPr>
        <w:t>/pies</w:t>
      </w:r>
      <w:r w:rsidRPr="000A0DB8">
        <w:rPr>
          <w:vertAlign w:val="superscript"/>
          <w:lang w:val="fr-CA"/>
        </w:rPr>
        <w:t>2</w:t>
      </w:r>
      <w:r w:rsidRPr="000A0DB8">
        <w:rPr>
          <w:lang w:val="fr-CA"/>
        </w:rPr>
        <w:t xml:space="preserve">, lo que </w:t>
      </w:r>
      <w:proofErr w:type="spellStart"/>
      <w:r w:rsidRPr="000A0DB8">
        <w:rPr>
          <w:lang w:val="fr-CA"/>
        </w:rPr>
        <w:t>sea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mayor</w:t>
      </w:r>
      <w:proofErr w:type="spellEnd"/>
      <w:r w:rsidRPr="000A0DB8">
        <w:rPr>
          <w:lang w:val="fr-CA"/>
        </w:rPr>
        <w:t>.</w:t>
      </w:r>
    </w:p>
    <w:p w14:paraId="5EE9DBCB" w14:textId="77777777" w:rsidR="004F3454" w:rsidRPr="000A0DB8" w:rsidRDefault="00000000" w:rsidP="000A0DB8">
      <w:pPr>
        <w:pStyle w:val="Heading4"/>
        <w:rPr>
          <w:lang w:val="fr-CA"/>
        </w:rPr>
      </w:pP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infiltración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agua</w:t>
      </w:r>
      <w:proofErr w:type="spellEnd"/>
      <w:r w:rsidRPr="000A0DB8">
        <w:rPr>
          <w:lang w:val="fr-CA"/>
        </w:rPr>
        <w:t>:</w:t>
      </w:r>
    </w:p>
    <w:p w14:paraId="4CA1D350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realizan</w:t>
      </w:r>
      <w:proofErr w:type="spellEnd"/>
      <w:r w:rsidRPr="000A0DB8">
        <w:rPr>
          <w:lang w:val="fr-CA"/>
        </w:rPr>
        <w:t xml:space="preserve"> conforme </w:t>
      </w:r>
      <w:proofErr w:type="spellStart"/>
      <w:r w:rsidRPr="000A0DB8">
        <w:rPr>
          <w:lang w:val="fr-CA"/>
        </w:rPr>
        <w:t>a</w:t>
      </w:r>
      <w:proofErr w:type="spellEnd"/>
      <w:r w:rsidRPr="000A0DB8">
        <w:rPr>
          <w:lang w:val="fr-CA"/>
        </w:rPr>
        <w:t xml:space="preserve"> la norma ASTM E 1105.</w:t>
      </w:r>
    </w:p>
    <w:p w14:paraId="7734725C" w14:textId="77777777" w:rsidR="004F3454" w:rsidRPr="000A0DB8" w:rsidRDefault="00000000" w:rsidP="000A0DB8">
      <w:pPr>
        <w:pStyle w:val="Heading5"/>
        <w:rPr>
          <w:lang w:val="fr-CA"/>
        </w:rPr>
      </w:pPr>
      <w:r w:rsidRPr="000A0DB8">
        <w:rPr>
          <w:lang w:val="fr-CA"/>
        </w:rPr>
        <w:t xml:space="preserve">En las </w:t>
      </w:r>
      <w:proofErr w:type="spellStart"/>
      <w:r w:rsidRPr="000A0DB8">
        <w:rPr>
          <w:lang w:val="fr-CA"/>
        </w:rPr>
        <w:t>pruebas</w:t>
      </w:r>
      <w:proofErr w:type="spellEnd"/>
      <w:r w:rsidRPr="000A0DB8">
        <w:rPr>
          <w:lang w:val="fr-CA"/>
        </w:rPr>
        <w:t xml:space="preserve">, no </w:t>
      </w:r>
      <w:proofErr w:type="spellStart"/>
      <w:r w:rsidRPr="000A0DB8">
        <w:rPr>
          <w:lang w:val="fr-CA"/>
        </w:rPr>
        <w:t>están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permitidas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fugas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agua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incontroladas</w:t>
      </w:r>
      <w:proofErr w:type="spellEnd"/>
      <w:r w:rsidRPr="000A0DB8">
        <w:rPr>
          <w:lang w:val="fr-CA"/>
        </w:rPr>
        <w:t xml:space="preserve"> a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estática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equivalente</w:t>
      </w:r>
      <w:proofErr w:type="spellEnd"/>
      <w:r w:rsidRPr="000A0DB8">
        <w:rPr>
          <w:lang w:val="fr-CA"/>
        </w:rPr>
        <w:t xml:space="preserve"> a dos </w:t>
      </w:r>
      <w:proofErr w:type="spellStart"/>
      <w:r w:rsidRPr="000A0DB8">
        <w:rPr>
          <w:lang w:val="fr-CA"/>
        </w:rPr>
        <w:t>tercios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presión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especificada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penetración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agua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pero</w:t>
      </w:r>
      <w:proofErr w:type="spellEnd"/>
      <w:r w:rsidRPr="000A0DB8">
        <w:rPr>
          <w:lang w:val="fr-CA"/>
        </w:rPr>
        <w:t xml:space="preserve"> no deben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inferiores</w:t>
      </w:r>
      <w:proofErr w:type="spellEnd"/>
      <w:r w:rsidRPr="000A0DB8">
        <w:rPr>
          <w:lang w:val="fr-CA"/>
        </w:rPr>
        <w:t xml:space="preserve"> a 8 </w:t>
      </w:r>
      <w:proofErr w:type="spellStart"/>
      <w:r w:rsidRPr="000A0DB8">
        <w:rPr>
          <w:lang w:val="fr-CA"/>
        </w:rPr>
        <w:t>psf</w:t>
      </w:r>
      <w:proofErr w:type="spellEnd"/>
      <w:r w:rsidRPr="000A0DB8">
        <w:rPr>
          <w:lang w:val="fr-CA"/>
        </w:rPr>
        <w:t xml:space="preserve"> (383 Pa).</w:t>
      </w:r>
    </w:p>
    <w:p w14:paraId="32142C82" w14:textId="77777777" w:rsidR="004F3454" w:rsidRPr="000A0DB8" w:rsidRDefault="00000000" w:rsidP="000A0DB8">
      <w:pPr>
        <w:pStyle w:val="Heading3"/>
        <w:rPr>
          <w:lang w:val="fr-CA"/>
        </w:rPr>
      </w:pPr>
      <w:proofErr w:type="spellStart"/>
      <w:r w:rsidRPr="000A0DB8">
        <w:rPr>
          <w:lang w:val="fr-CA"/>
        </w:rPr>
        <w:t>Servicios</w:t>
      </w:r>
      <w:proofErr w:type="spellEnd"/>
      <w:r w:rsidRPr="000A0DB8">
        <w:rPr>
          <w:lang w:val="fr-CA"/>
        </w:rPr>
        <w:t xml:space="preserve"> de campo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fabricante:</w:t>
      </w:r>
    </w:p>
    <w:p w14:paraId="4AFC3F15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Si el </w:t>
      </w:r>
      <w:proofErr w:type="spellStart"/>
      <w:r w:rsidRPr="000A0DB8">
        <w:rPr>
          <w:lang w:val="fr-CA"/>
        </w:rPr>
        <w:t>propietario</w:t>
      </w:r>
      <w:proofErr w:type="spellEnd"/>
      <w:r w:rsidRPr="000A0DB8">
        <w:rPr>
          <w:lang w:val="fr-CA"/>
        </w:rPr>
        <w:t xml:space="preserve"> lo </w:t>
      </w:r>
      <w:proofErr w:type="spellStart"/>
      <w:r w:rsidRPr="000A0DB8">
        <w:rPr>
          <w:lang w:val="fr-CA"/>
        </w:rPr>
        <w:t>solicita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escrito</w:t>
      </w:r>
      <w:proofErr w:type="spellEnd"/>
      <w:r w:rsidRPr="000A0DB8">
        <w:rPr>
          <w:lang w:val="fr-CA"/>
        </w:rPr>
        <w:t xml:space="preserve">, un </w:t>
      </w:r>
      <w:proofErr w:type="spellStart"/>
      <w:r w:rsidRPr="000A0DB8">
        <w:rPr>
          <w:lang w:val="fr-CA"/>
        </w:rPr>
        <w:t>representante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servicios</w:t>
      </w:r>
      <w:proofErr w:type="spellEnd"/>
      <w:r w:rsidRPr="000A0DB8">
        <w:rPr>
          <w:lang w:val="fr-CA"/>
        </w:rPr>
        <w:t xml:space="preserve"> de campo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fabricante </w:t>
      </w:r>
      <w:proofErr w:type="spellStart"/>
      <w:r w:rsidRPr="000A0DB8">
        <w:rPr>
          <w:lang w:val="fr-CA"/>
        </w:rPr>
        <w:t>visitará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obra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periódicamente</w:t>
      </w:r>
      <w:proofErr w:type="spellEnd"/>
      <w:r w:rsidRPr="000A0DB8">
        <w:rPr>
          <w:lang w:val="fr-CA"/>
        </w:rPr>
        <w:t>.</w:t>
      </w:r>
    </w:p>
    <w:p w14:paraId="4A0CE9E3" w14:textId="77777777" w:rsidR="004F3454" w:rsidRDefault="00000000">
      <w:pPr>
        <w:pStyle w:val="Heading2"/>
      </w:pPr>
      <w:bookmarkStart w:id="23" w:name="UUID729c01e386489cd1612ca2253da8ba15"/>
      <w:bookmarkEnd w:id="22"/>
      <w:r>
        <w:t>Ajuste, limpieza y protección</w:t>
      </w:r>
    </w:p>
    <w:p w14:paraId="6C757A76" w14:textId="77777777" w:rsidR="004F3454" w:rsidRDefault="00000000" w:rsidP="000A0DB8">
      <w:pPr>
        <w:pStyle w:val="Heading3"/>
      </w:pPr>
      <w:r>
        <w:t>Ajuste: No aplica.</w:t>
      </w:r>
    </w:p>
    <w:p w14:paraId="71E7E844" w14:textId="77777777" w:rsidR="004F3454" w:rsidRDefault="00000000" w:rsidP="000A0DB8">
      <w:pPr>
        <w:pStyle w:val="Heading3"/>
      </w:pPr>
      <w:r>
        <w:t>Protección:</w:t>
      </w:r>
    </w:p>
    <w:p w14:paraId="68C66C04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Las superficies </w:t>
      </w:r>
      <w:proofErr w:type="spellStart"/>
      <w:r w:rsidRPr="000A0DB8">
        <w:rPr>
          <w:lang w:val="fr-CA"/>
        </w:rPr>
        <w:t>acabadas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instalados</w:t>
      </w:r>
      <w:proofErr w:type="spellEnd"/>
      <w:r w:rsidRPr="000A0DB8">
        <w:rPr>
          <w:lang w:val="fr-CA"/>
        </w:rPr>
        <w:t xml:space="preserve"> deben </w:t>
      </w:r>
      <w:proofErr w:type="spellStart"/>
      <w:r w:rsidRPr="000A0DB8">
        <w:rPr>
          <w:lang w:val="fr-CA"/>
        </w:rPr>
        <w:t>protegerse</w:t>
      </w:r>
      <w:proofErr w:type="spellEnd"/>
      <w:r w:rsidRPr="000A0DB8">
        <w:rPr>
          <w:lang w:val="fr-CA"/>
        </w:rPr>
        <w:t xml:space="preserve"> contra </w:t>
      </w:r>
      <w:proofErr w:type="spellStart"/>
      <w:r w:rsidRPr="000A0DB8">
        <w:rPr>
          <w:lang w:val="fr-CA"/>
        </w:rPr>
        <w:t>daños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durante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>.</w:t>
      </w:r>
    </w:p>
    <w:p w14:paraId="1F2AC446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El </w:t>
      </w:r>
      <w:proofErr w:type="spellStart"/>
      <w:r w:rsidRPr="000A0DB8">
        <w:rPr>
          <w:lang w:val="fr-CA"/>
        </w:rPr>
        <w:t>sistema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muro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aluminio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protegerse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daños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causados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compuestos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esmerilado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pulido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yeso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piedra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caliza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ácidos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cemento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otros</w:t>
      </w:r>
      <w:proofErr w:type="spellEnd"/>
      <w:r w:rsidRPr="000A0DB8">
        <w:rPr>
          <w:lang w:val="fr-CA"/>
        </w:rPr>
        <w:t xml:space="preserve"> contaminantes </w:t>
      </w:r>
      <w:proofErr w:type="spellStart"/>
      <w:r w:rsidRPr="000A0DB8">
        <w:rPr>
          <w:lang w:val="fr-CA"/>
        </w:rPr>
        <w:t>nocivos</w:t>
      </w:r>
      <w:proofErr w:type="spellEnd"/>
      <w:r w:rsidRPr="000A0DB8">
        <w:rPr>
          <w:lang w:val="fr-CA"/>
        </w:rPr>
        <w:t>.</w:t>
      </w:r>
    </w:p>
    <w:p w14:paraId="46B87DB5" w14:textId="77777777" w:rsidR="004F3454" w:rsidRDefault="00000000" w:rsidP="000A0DB8">
      <w:pPr>
        <w:pStyle w:val="Heading3"/>
      </w:pPr>
      <w:proofErr w:type="spellStart"/>
      <w:r>
        <w:t>Limpieza</w:t>
      </w:r>
      <w:proofErr w:type="spellEnd"/>
      <w:r>
        <w:t>:</w:t>
      </w:r>
    </w:p>
    <w:p w14:paraId="2EBB5F26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instalados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estén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dañados</w:t>
      </w:r>
      <w:proofErr w:type="spellEnd"/>
      <w:r w:rsidRPr="000A0DB8">
        <w:rPr>
          <w:lang w:val="fr-CA"/>
        </w:rPr>
        <w:t xml:space="preserve"> se deben </w:t>
      </w:r>
      <w:proofErr w:type="spellStart"/>
      <w:r w:rsidRPr="000A0DB8">
        <w:rPr>
          <w:lang w:val="fr-CA"/>
        </w:rPr>
        <w:t>reparar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reemplazar</w:t>
      </w:r>
      <w:proofErr w:type="spellEnd"/>
      <w:r w:rsidRPr="000A0DB8">
        <w:rPr>
          <w:lang w:val="fr-CA"/>
        </w:rPr>
        <w:t>.</w:t>
      </w:r>
    </w:p>
    <w:p w14:paraId="653DF8D6" w14:textId="77777777" w:rsidR="004F3454" w:rsidRPr="000A0DB8" w:rsidRDefault="00000000" w:rsidP="000A0DB8">
      <w:pPr>
        <w:pStyle w:val="Heading4"/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instalados</w:t>
      </w:r>
      <w:proofErr w:type="spellEnd"/>
      <w:r w:rsidRPr="000A0DB8">
        <w:rPr>
          <w:lang w:val="fr-CA"/>
        </w:rPr>
        <w:t xml:space="preserve"> se deben </w:t>
      </w:r>
      <w:proofErr w:type="spellStart"/>
      <w:r w:rsidRPr="000A0DB8">
        <w:rPr>
          <w:lang w:val="fr-CA"/>
        </w:rPr>
        <w:t>limpiar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acuerdo</w:t>
      </w:r>
      <w:proofErr w:type="spellEnd"/>
      <w:r w:rsidRPr="000A0DB8">
        <w:rPr>
          <w:lang w:val="fr-CA"/>
        </w:rPr>
        <w:t xml:space="preserve"> con las </w:t>
      </w:r>
      <w:proofErr w:type="spellStart"/>
      <w:r w:rsidRPr="000A0DB8">
        <w:rPr>
          <w:lang w:val="fr-CA"/>
        </w:rPr>
        <w:t>instrucciones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fabricante antes de </w:t>
      </w:r>
      <w:proofErr w:type="gramStart"/>
      <w:r w:rsidRPr="000A0DB8">
        <w:rPr>
          <w:lang w:val="fr-CA"/>
        </w:rPr>
        <w:t>que el</w:t>
      </w:r>
      <w:proofErr w:type="gram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propietario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acepte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>.</w:t>
      </w:r>
    </w:p>
    <w:p w14:paraId="15802740" w14:textId="77777777" w:rsidR="004F3454" w:rsidRPr="000A0DB8" w:rsidRDefault="00000000">
      <w:pPr>
        <w:numPr>
          <w:ilvl w:val="1"/>
          <w:numId w:val="176"/>
        </w:numPr>
        <w:rPr>
          <w:lang w:val="fr-CA"/>
        </w:rPr>
      </w:pPr>
      <w:r w:rsidRPr="000A0DB8">
        <w:rPr>
          <w:lang w:val="fr-CA"/>
        </w:rPr>
        <w:t xml:space="preserve">Los </w:t>
      </w:r>
      <w:proofErr w:type="spellStart"/>
      <w:r w:rsidRPr="000A0DB8">
        <w:rPr>
          <w:lang w:val="fr-CA"/>
        </w:rPr>
        <w:t>vidrios</w:t>
      </w:r>
      <w:proofErr w:type="spellEnd"/>
      <w:r w:rsidRPr="000A0DB8">
        <w:rPr>
          <w:lang w:val="fr-CA"/>
        </w:rPr>
        <w:t xml:space="preserve"> rotos, </w:t>
      </w:r>
      <w:proofErr w:type="spellStart"/>
      <w:r w:rsidRPr="000A0DB8">
        <w:rPr>
          <w:lang w:val="fr-CA"/>
        </w:rPr>
        <w:t>astillados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agrietados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rayados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dañados</w:t>
      </w:r>
      <w:proofErr w:type="spellEnd"/>
      <w:r w:rsidRPr="000A0DB8">
        <w:rPr>
          <w:lang w:val="fr-CA"/>
        </w:rPr>
        <w:t xml:space="preserve"> se deben </w:t>
      </w:r>
      <w:proofErr w:type="spellStart"/>
      <w:r w:rsidRPr="000A0DB8">
        <w:rPr>
          <w:lang w:val="fr-CA"/>
        </w:rPr>
        <w:t>retirar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reemplazar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durante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período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>.</w:t>
      </w:r>
    </w:p>
    <w:p w14:paraId="706E7F3D" w14:textId="77777777" w:rsidR="004F3454" w:rsidRPr="000A0DB8" w:rsidRDefault="00000000">
      <w:pPr>
        <w:numPr>
          <w:ilvl w:val="1"/>
          <w:numId w:val="176"/>
        </w:numPr>
        <w:rPr>
          <w:lang w:val="fr-CA"/>
        </w:rPr>
      </w:pPr>
      <w:r w:rsidRPr="000A0DB8">
        <w:rPr>
          <w:lang w:val="fr-CA"/>
        </w:rPr>
        <w:lastRenderedPageBreak/>
        <w:t xml:space="preserve">Hay que </w:t>
      </w:r>
      <w:proofErr w:type="spellStart"/>
      <w:r w:rsidRPr="000A0DB8">
        <w:rPr>
          <w:lang w:val="fr-CA"/>
        </w:rPr>
        <w:t>retirar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escombros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lugar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desecharlos</w:t>
      </w:r>
      <w:proofErr w:type="spellEnd"/>
      <w:r w:rsidRPr="000A0DB8">
        <w:rPr>
          <w:lang w:val="fr-CA"/>
        </w:rPr>
        <w:t xml:space="preserve"> conforme a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legales</w:t>
      </w:r>
      <w:proofErr w:type="spellEnd"/>
      <w:r w:rsidRPr="000A0DB8">
        <w:rPr>
          <w:lang w:val="fr-CA"/>
        </w:rPr>
        <w:t>.</w:t>
      </w:r>
    </w:p>
    <w:p w14:paraId="5A1441D1" w14:textId="77777777" w:rsidR="004F3454" w:rsidRPr="00836B67" w:rsidRDefault="00000000" w:rsidP="000A0DB8">
      <w:pPr>
        <w:pStyle w:val="Heading0"/>
        <w:spacing w:before="360"/>
        <w:rPr>
          <w:lang w:val="fr-CA"/>
        </w:rPr>
      </w:pPr>
      <w:bookmarkStart w:id="24" w:name="UUIDa0eda2c1bba59b3a373500d2efefdbc2"/>
      <w:bookmarkEnd w:id="19"/>
      <w:bookmarkEnd w:id="23"/>
      <w:r w:rsidRPr="00836B67">
        <w:rPr>
          <w:lang w:val="fr-CA"/>
        </w:rPr>
        <w:t>Fin de Sección 084413</w:t>
      </w:r>
    </w:p>
    <w:p w14:paraId="562DD61A" w14:textId="2636A9F2" w:rsidR="004F3454" w:rsidRPr="00836B67" w:rsidRDefault="000A0DB8" w:rsidP="000A0DB8">
      <w:pPr>
        <w:pStyle w:val="Heading0"/>
        <w:spacing w:before="360"/>
        <w:rPr>
          <w:lang w:val="fr-CA"/>
        </w:rPr>
      </w:pPr>
      <w:bookmarkStart w:id="25" w:name="UUID9b398fb1a9563f6ddcea58259e2c4601"/>
      <w:bookmarkEnd w:id="24"/>
      <w:r w:rsidRPr="00836B67">
        <w:rPr>
          <w:lang w:val="fr-CA"/>
        </w:rPr>
        <w:br w:type="page"/>
      </w:r>
      <w:r w:rsidRPr="00836B67">
        <w:rPr>
          <w:lang w:val="fr-CA"/>
        </w:rPr>
        <w:lastRenderedPageBreak/>
        <w:t>Observaciones y exenciones de responsabilidad</w:t>
      </w:r>
    </w:p>
    <w:p w14:paraId="377B81DB" w14:textId="77777777" w:rsidR="004F3454" w:rsidRPr="000A0DB8" w:rsidRDefault="00000000">
      <w:pPr>
        <w:pStyle w:val="FirstParagraph"/>
        <w:rPr>
          <w:lang w:val="fr-CA"/>
        </w:rPr>
      </w:pPr>
      <w:r w:rsidRPr="000A0DB8">
        <w:rPr>
          <w:lang w:val="fr-CA"/>
        </w:rPr>
        <w:t xml:space="preserve">Las </w:t>
      </w:r>
      <w:proofErr w:type="spellStart"/>
      <w:r w:rsidRPr="000A0DB8">
        <w:rPr>
          <w:lang w:val="fr-CA"/>
        </w:rPr>
        <w:t>leyes</w:t>
      </w:r>
      <w:proofErr w:type="spellEnd"/>
      <w:r w:rsidRPr="000A0DB8">
        <w:rPr>
          <w:lang w:val="fr-CA"/>
        </w:rPr>
        <w:t xml:space="preserve"> y los </w:t>
      </w:r>
      <w:proofErr w:type="spellStart"/>
      <w:r w:rsidRPr="000A0DB8">
        <w:rPr>
          <w:lang w:val="fr-CA"/>
        </w:rPr>
        <w:t>códigos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seguridad</w:t>
      </w:r>
      <w:proofErr w:type="spellEnd"/>
      <w:r w:rsidRPr="000A0DB8">
        <w:rPr>
          <w:lang w:val="fr-CA"/>
        </w:rPr>
        <w:t xml:space="preserve"> que </w:t>
      </w:r>
      <w:proofErr w:type="spellStart"/>
      <w:r w:rsidRPr="000A0DB8">
        <w:rPr>
          <w:lang w:val="fr-CA"/>
        </w:rPr>
        <w:t>rigen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uso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 de Kawneer, </w:t>
      </w:r>
      <w:proofErr w:type="spellStart"/>
      <w:r w:rsidRPr="000A0DB8">
        <w:rPr>
          <w:lang w:val="fr-CA"/>
        </w:rPr>
        <w:t>como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entradas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ventanas</w:t>
      </w:r>
      <w:proofErr w:type="spellEnd"/>
      <w:r w:rsidRPr="000A0DB8">
        <w:rPr>
          <w:lang w:val="fr-CA"/>
        </w:rPr>
        <w:t xml:space="preserve"> y muros </w:t>
      </w:r>
      <w:proofErr w:type="spellStart"/>
      <w:r w:rsidRPr="000A0DB8">
        <w:rPr>
          <w:lang w:val="fr-CA"/>
        </w:rPr>
        <w:t>cortina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acristalados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varían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ampliamente</w:t>
      </w:r>
      <w:proofErr w:type="spellEnd"/>
      <w:r w:rsidRPr="000A0DB8">
        <w:rPr>
          <w:lang w:val="fr-CA"/>
        </w:rPr>
        <w:t xml:space="preserve">. Kawneer no </w:t>
      </w:r>
      <w:proofErr w:type="spellStart"/>
      <w:r w:rsidRPr="000A0DB8">
        <w:rPr>
          <w:lang w:val="fr-CA"/>
        </w:rPr>
        <w:t>controla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selección</w:t>
      </w:r>
      <w:proofErr w:type="spellEnd"/>
      <w:r w:rsidRPr="000A0DB8">
        <w:rPr>
          <w:lang w:val="fr-CA"/>
        </w:rPr>
        <w:t xml:space="preserve"> de las </w:t>
      </w:r>
      <w:proofErr w:type="spellStart"/>
      <w:r w:rsidRPr="000A0DB8">
        <w:rPr>
          <w:lang w:val="fr-CA"/>
        </w:rPr>
        <w:t>configuraciones</w:t>
      </w:r>
      <w:proofErr w:type="spellEnd"/>
      <w:r w:rsidRPr="000A0DB8">
        <w:rPr>
          <w:lang w:val="fr-CA"/>
        </w:rPr>
        <w:t xml:space="preserve"> de los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 xml:space="preserve">, el </w:t>
      </w:r>
      <w:proofErr w:type="spellStart"/>
      <w:r w:rsidRPr="000A0DB8">
        <w:rPr>
          <w:lang w:val="fr-CA"/>
        </w:rPr>
        <w:t>equipo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soporte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físico</w:t>
      </w:r>
      <w:proofErr w:type="spellEnd"/>
      <w:r w:rsidRPr="000A0DB8">
        <w:rPr>
          <w:lang w:val="fr-CA"/>
        </w:rPr>
        <w:t xml:space="preserve"> ni de los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acristalamiento</w:t>
      </w:r>
      <w:proofErr w:type="spellEnd"/>
      <w:r w:rsidRPr="000A0DB8">
        <w:rPr>
          <w:lang w:val="fr-CA"/>
        </w:rPr>
        <w:t xml:space="preserve"> y,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lo tanto, no </w:t>
      </w:r>
      <w:proofErr w:type="spellStart"/>
      <w:r w:rsidRPr="000A0DB8">
        <w:rPr>
          <w:lang w:val="fr-CA"/>
        </w:rPr>
        <w:t>asume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responsabilidad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alguna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ello</w:t>
      </w:r>
      <w:proofErr w:type="spellEnd"/>
      <w:r w:rsidRPr="000A0DB8">
        <w:rPr>
          <w:lang w:val="fr-CA"/>
        </w:rPr>
        <w:t xml:space="preserve">. Es </w:t>
      </w:r>
      <w:proofErr w:type="spellStart"/>
      <w:r w:rsidRPr="000A0DB8">
        <w:rPr>
          <w:lang w:val="fr-CA"/>
        </w:rPr>
        <w:t>responsabilidad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propietario</w:t>
      </w:r>
      <w:proofErr w:type="spellEnd"/>
      <w:r w:rsidRPr="000A0DB8">
        <w:rPr>
          <w:lang w:val="fr-CA"/>
        </w:rPr>
        <w:t xml:space="preserve">, el </w:t>
      </w:r>
      <w:proofErr w:type="spellStart"/>
      <w:r w:rsidRPr="000A0DB8">
        <w:rPr>
          <w:lang w:val="fr-CA"/>
        </w:rPr>
        <w:t>prescriptor</w:t>
      </w:r>
      <w:proofErr w:type="spellEnd"/>
      <w:r w:rsidRPr="000A0DB8">
        <w:rPr>
          <w:lang w:val="fr-CA"/>
        </w:rPr>
        <w:t xml:space="preserve">, el </w:t>
      </w:r>
      <w:proofErr w:type="spellStart"/>
      <w:r w:rsidRPr="000A0DB8">
        <w:rPr>
          <w:lang w:val="fr-CA"/>
        </w:rPr>
        <w:t>arquitecto</w:t>
      </w:r>
      <w:proofErr w:type="spellEnd"/>
      <w:r w:rsidRPr="000A0DB8">
        <w:rPr>
          <w:lang w:val="fr-CA"/>
        </w:rPr>
        <w:t xml:space="preserve">, el </w:t>
      </w:r>
      <w:proofErr w:type="spellStart"/>
      <w:r w:rsidRPr="000A0DB8">
        <w:rPr>
          <w:lang w:val="fr-CA"/>
        </w:rPr>
        <w:t>contratista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general</w:t>
      </w:r>
      <w:proofErr w:type="spellEnd"/>
      <w:r w:rsidRPr="000A0DB8">
        <w:rPr>
          <w:lang w:val="fr-CA"/>
        </w:rPr>
        <w:t xml:space="preserve">, el </w:t>
      </w:r>
      <w:proofErr w:type="spellStart"/>
      <w:r w:rsidRPr="000A0DB8">
        <w:rPr>
          <w:lang w:val="fr-CA"/>
        </w:rPr>
        <w:t>instalador</w:t>
      </w:r>
      <w:proofErr w:type="spellEnd"/>
      <w:r w:rsidRPr="000A0DB8">
        <w:rPr>
          <w:lang w:val="fr-CA"/>
        </w:rPr>
        <w:t xml:space="preserve"> y el fabricante/</w:t>
      </w:r>
      <w:proofErr w:type="spellStart"/>
      <w:r w:rsidRPr="000A0DB8">
        <w:rPr>
          <w:lang w:val="fr-CA"/>
        </w:rPr>
        <w:t>transformador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ser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coherente</w:t>
      </w:r>
      <w:proofErr w:type="spellEnd"/>
      <w:r w:rsidRPr="000A0DB8">
        <w:rPr>
          <w:lang w:val="fr-CA"/>
        </w:rPr>
        <w:t xml:space="preserve"> con su </w:t>
      </w:r>
      <w:proofErr w:type="spellStart"/>
      <w:r w:rsidRPr="000A0DB8">
        <w:rPr>
          <w:lang w:val="fr-CA"/>
        </w:rPr>
        <w:t>función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determinar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cuáles</w:t>
      </w:r>
      <w:proofErr w:type="spellEnd"/>
      <w:r w:rsidRPr="000A0DB8">
        <w:rPr>
          <w:lang w:val="fr-CA"/>
        </w:rPr>
        <w:t xml:space="preserve"> son los </w:t>
      </w:r>
      <w:proofErr w:type="spellStart"/>
      <w:r w:rsidRPr="000A0DB8">
        <w:rPr>
          <w:lang w:val="fr-CA"/>
        </w:rPr>
        <w:t>materiales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adecuados</w:t>
      </w:r>
      <w:proofErr w:type="spellEnd"/>
      <w:r w:rsidRPr="000A0DB8">
        <w:rPr>
          <w:lang w:val="fr-CA"/>
        </w:rPr>
        <w:t xml:space="preserve"> para un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, en </w:t>
      </w:r>
      <w:proofErr w:type="spellStart"/>
      <w:r w:rsidRPr="000A0DB8">
        <w:rPr>
          <w:lang w:val="fr-CA"/>
        </w:rPr>
        <w:t>estricto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cumplimiento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todos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códigos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reglamentos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nacionales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regionales</w:t>
      </w:r>
      <w:proofErr w:type="spellEnd"/>
      <w:r w:rsidRPr="000A0DB8">
        <w:rPr>
          <w:lang w:val="fr-CA"/>
        </w:rPr>
        <w:t xml:space="preserve"> y locales.</w:t>
      </w:r>
    </w:p>
    <w:p w14:paraId="1831834E" w14:textId="77777777" w:rsidR="004F3454" w:rsidRPr="000A0DB8" w:rsidRDefault="00000000">
      <w:pPr>
        <w:pStyle w:val="BodyText"/>
        <w:rPr>
          <w:lang w:val="fr-CA"/>
        </w:rPr>
      </w:pPr>
      <w:r w:rsidRPr="000A0DB8">
        <w:rPr>
          <w:lang w:val="fr-CA"/>
        </w:rPr>
        <w:t xml:space="preserve">Kawneer se </w:t>
      </w:r>
      <w:proofErr w:type="spellStart"/>
      <w:r w:rsidRPr="000A0DB8">
        <w:rPr>
          <w:lang w:val="fr-CA"/>
        </w:rPr>
        <w:t>reserva</w:t>
      </w:r>
      <w:proofErr w:type="spellEnd"/>
      <w:r w:rsidRPr="000A0DB8">
        <w:rPr>
          <w:lang w:val="fr-CA"/>
        </w:rPr>
        <w:t xml:space="preserve"> el derecho de </w:t>
      </w:r>
      <w:proofErr w:type="spellStart"/>
      <w:r w:rsidRPr="000A0DB8">
        <w:rPr>
          <w:lang w:val="fr-CA"/>
        </w:rPr>
        <w:t>modificar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configuración</w:t>
      </w:r>
      <w:proofErr w:type="spellEnd"/>
      <w:r w:rsidRPr="000A0DB8">
        <w:rPr>
          <w:lang w:val="fr-CA"/>
        </w:rPr>
        <w:t xml:space="preserve"> sin </w:t>
      </w:r>
      <w:proofErr w:type="spellStart"/>
      <w:r w:rsidRPr="000A0DB8">
        <w:rPr>
          <w:lang w:val="fr-CA"/>
        </w:rPr>
        <w:t>previo</w:t>
      </w:r>
      <w:proofErr w:type="spellEnd"/>
      <w:r w:rsidRPr="000A0DB8">
        <w:rPr>
          <w:lang w:val="fr-CA"/>
        </w:rPr>
        <w:t xml:space="preserve"> aviso </w:t>
      </w:r>
      <w:proofErr w:type="spellStart"/>
      <w:r w:rsidRPr="000A0DB8">
        <w:rPr>
          <w:lang w:val="fr-CA"/>
        </w:rPr>
        <w:t>cuando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ello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considere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necesario</w:t>
      </w:r>
      <w:proofErr w:type="spellEnd"/>
      <w:r w:rsidRPr="000A0DB8">
        <w:rPr>
          <w:lang w:val="fr-CA"/>
        </w:rPr>
        <w:t xml:space="preserve"> para </w:t>
      </w:r>
      <w:proofErr w:type="spellStart"/>
      <w:r w:rsidRPr="000A0DB8">
        <w:rPr>
          <w:lang w:val="fr-CA"/>
        </w:rPr>
        <w:t>mejorar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productos</w:t>
      </w:r>
      <w:proofErr w:type="spellEnd"/>
      <w:r w:rsidRPr="000A0DB8">
        <w:rPr>
          <w:lang w:val="fr-CA"/>
        </w:rPr>
        <w:t>.</w:t>
      </w:r>
    </w:p>
    <w:p w14:paraId="3E870B85" w14:textId="77777777" w:rsidR="004F3454" w:rsidRPr="000A0DB8" w:rsidRDefault="00000000">
      <w:pPr>
        <w:pStyle w:val="BodyText"/>
        <w:rPr>
          <w:lang w:val="fr-CA"/>
        </w:rPr>
      </w:pPr>
      <w:r w:rsidRPr="000A0DB8">
        <w:rPr>
          <w:lang w:val="fr-CA"/>
        </w:rPr>
        <w:t xml:space="preserve">La </w:t>
      </w:r>
      <w:proofErr w:type="spellStart"/>
      <w:r w:rsidRPr="000A0DB8">
        <w:rPr>
          <w:lang w:val="fr-CA"/>
        </w:rPr>
        <w:t>información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contenida</w:t>
      </w:r>
      <w:proofErr w:type="spellEnd"/>
      <w:r w:rsidRPr="000A0DB8">
        <w:rPr>
          <w:lang w:val="fr-CA"/>
        </w:rPr>
        <w:t xml:space="preserve"> en este </w:t>
      </w:r>
      <w:proofErr w:type="spellStart"/>
      <w:r w:rsidRPr="000A0DB8">
        <w:rPr>
          <w:lang w:val="fr-CA"/>
        </w:rPr>
        <w:t>documento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relativa</w:t>
      </w:r>
      <w:proofErr w:type="spellEnd"/>
      <w:r w:rsidRPr="000A0DB8">
        <w:rPr>
          <w:lang w:val="fr-CA"/>
        </w:rPr>
        <w:t xml:space="preserve"> al </w:t>
      </w:r>
      <w:proofErr w:type="spellStart"/>
      <w:r w:rsidRPr="000A0DB8">
        <w:rPr>
          <w:lang w:val="fr-CA"/>
        </w:rPr>
        <w:t>mismo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está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destinada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únicamente</w:t>
      </w:r>
      <w:proofErr w:type="spellEnd"/>
      <w:r w:rsidRPr="000A0DB8">
        <w:rPr>
          <w:lang w:val="fr-CA"/>
        </w:rPr>
        <w:t xml:space="preserve"> para que </w:t>
      </w:r>
      <w:proofErr w:type="spellStart"/>
      <w:r w:rsidRPr="000A0DB8">
        <w:rPr>
          <w:lang w:val="fr-CA"/>
        </w:rPr>
        <w:t>sea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evaluada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personas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técnicamente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capacitadas</w:t>
      </w:r>
      <w:proofErr w:type="spellEnd"/>
      <w:r w:rsidRPr="000A0DB8">
        <w:rPr>
          <w:lang w:val="fr-CA"/>
        </w:rPr>
        <w:t xml:space="preserve">, y </w:t>
      </w:r>
      <w:proofErr w:type="spellStart"/>
      <w:r w:rsidRPr="000A0DB8">
        <w:rPr>
          <w:lang w:val="fr-CA"/>
        </w:rPr>
        <w:t>cualquier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uso</w:t>
      </w:r>
      <w:proofErr w:type="spellEnd"/>
      <w:r w:rsidRPr="000A0DB8">
        <w:rPr>
          <w:lang w:val="fr-CA"/>
        </w:rPr>
        <w:t xml:space="preserve"> que se </w:t>
      </w:r>
      <w:proofErr w:type="spellStart"/>
      <w:r w:rsidRPr="000A0DB8">
        <w:rPr>
          <w:lang w:val="fr-CA"/>
        </w:rPr>
        <w:t>haga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ella</w:t>
      </w:r>
      <w:proofErr w:type="spellEnd"/>
      <w:r w:rsidRPr="000A0DB8">
        <w:rPr>
          <w:lang w:val="fr-CA"/>
        </w:rPr>
        <w:t xml:space="preserve"> es </w:t>
      </w:r>
      <w:proofErr w:type="spellStart"/>
      <w:r w:rsidRPr="000A0DB8">
        <w:rPr>
          <w:lang w:val="fr-CA"/>
        </w:rPr>
        <w:t>bajo</w:t>
      </w:r>
      <w:proofErr w:type="spellEnd"/>
      <w:r w:rsidRPr="000A0DB8">
        <w:rPr>
          <w:lang w:val="fr-CA"/>
        </w:rPr>
        <w:t xml:space="preserve"> su </w:t>
      </w:r>
      <w:proofErr w:type="spellStart"/>
      <w:r w:rsidRPr="000A0DB8">
        <w:rPr>
          <w:lang w:val="fr-CA"/>
        </w:rPr>
        <w:t>propia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discreción</w:t>
      </w:r>
      <w:proofErr w:type="spellEnd"/>
      <w:r w:rsidRPr="000A0DB8">
        <w:rPr>
          <w:lang w:val="fr-CA"/>
        </w:rPr>
        <w:t xml:space="preserve"> y </w:t>
      </w:r>
      <w:proofErr w:type="spellStart"/>
      <w:r w:rsidRPr="000A0DB8">
        <w:rPr>
          <w:lang w:val="fr-CA"/>
        </w:rPr>
        <w:t>riesgo</w:t>
      </w:r>
      <w:proofErr w:type="spellEnd"/>
      <w:r w:rsidRPr="000A0DB8">
        <w:rPr>
          <w:lang w:val="fr-CA"/>
        </w:rPr>
        <w:t xml:space="preserve">. </w:t>
      </w:r>
      <w:proofErr w:type="spellStart"/>
      <w:r w:rsidRPr="000A0DB8">
        <w:rPr>
          <w:lang w:val="fr-CA"/>
        </w:rPr>
        <w:t>Dicha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información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considera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confiable</w:t>
      </w:r>
      <w:proofErr w:type="spellEnd"/>
      <w:r w:rsidRPr="000A0DB8">
        <w:rPr>
          <w:lang w:val="fr-CA"/>
        </w:rPr>
        <w:t xml:space="preserve">, </w:t>
      </w:r>
      <w:proofErr w:type="spellStart"/>
      <w:r w:rsidRPr="000A0DB8">
        <w:rPr>
          <w:lang w:val="fr-CA"/>
        </w:rPr>
        <w:t>pero</w:t>
      </w:r>
      <w:proofErr w:type="spellEnd"/>
      <w:r w:rsidRPr="000A0DB8">
        <w:rPr>
          <w:lang w:val="fr-CA"/>
        </w:rPr>
        <w:t xml:space="preserve"> Kawneer no </w:t>
      </w:r>
      <w:proofErr w:type="spellStart"/>
      <w:r w:rsidRPr="000A0DB8">
        <w:rPr>
          <w:lang w:val="fr-CA"/>
        </w:rPr>
        <w:t>tendrá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responsabilidad</w:t>
      </w:r>
      <w:proofErr w:type="spellEnd"/>
      <w:r w:rsidRPr="000A0DB8">
        <w:rPr>
          <w:lang w:val="fr-CA"/>
        </w:rPr>
        <w:t xml:space="preserve"> o culpa </w:t>
      </w:r>
      <w:proofErr w:type="spellStart"/>
      <w:r w:rsidRPr="000A0DB8">
        <w:rPr>
          <w:lang w:val="fr-CA"/>
        </w:rPr>
        <w:t>alguna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los </w:t>
      </w:r>
      <w:proofErr w:type="spellStart"/>
      <w:r w:rsidRPr="000A0DB8">
        <w:rPr>
          <w:lang w:val="fr-CA"/>
        </w:rPr>
        <w:t>resultados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obtenidos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daños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causados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dicho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uso</w:t>
      </w:r>
      <w:proofErr w:type="spellEnd"/>
      <w:r w:rsidRPr="000A0DB8">
        <w:rPr>
          <w:lang w:val="fr-CA"/>
        </w:rPr>
        <w:t>.</w:t>
      </w:r>
    </w:p>
    <w:p w14:paraId="5DD1D265" w14:textId="77777777" w:rsidR="004F3454" w:rsidRPr="000A0DB8" w:rsidRDefault="00000000">
      <w:pPr>
        <w:pStyle w:val="BodyText"/>
        <w:rPr>
          <w:lang w:val="fr-CA"/>
        </w:rPr>
      </w:pPr>
      <w:proofErr w:type="spellStart"/>
      <w:r w:rsidRPr="000A0DB8">
        <w:rPr>
          <w:lang w:val="fr-CA"/>
        </w:rPr>
        <w:t>Esta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guía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especificaciones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usar</w:t>
      </w:r>
      <w:proofErr w:type="spellEnd"/>
      <w:r w:rsidRPr="000A0DB8">
        <w:rPr>
          <w:lang w:val="fr-CA"/>
        </w:rPr>
        <w:t xml:space="preserve"> la persona </w:t>
      </w:r>
      <w:proofErr w:type="spellStart"/>
      <w:r w:rsidRPr="000A0DB8">
        <w:rPr>
          <w:lang w:val="fr-CA"/>
        </w:rPr>
        <w:t>calificada</w:t>
      </w:r>
      <w:proofErr w:type="spellEnd"/>
      <w:r w:rsidRPr="000A0DB8">
        <w:rPr>
          <w:lang w:val="fr-CA"/>
        </w:rPr>
        <w:t xml:space="preserve"> a cargo de </w:t>
      </w:r>
      <w:proofErr w:type="spellStart"/>
      <w:r w:rsidRPr="000A0DB8">
        <w:rPr>
          <w:lang w:val="fr-CA"/>
        </w:rPr>
        <w:t>determinar</w:t>
      </w:r>
      <w:proofErr w:type="spellEnd"/>
      <w:r w:rsidRPr="000A0DB8">
        <w:rPr>
          <w:lang w:val="fr-CA"/>
        </w:rPr>
        <w:t xml:space="preserve"> las </w:t>
      </w:r>
      <w:proofErr w:type="spellStart"/>
      <w:r w:rsidRPr="000A0DB8">
        <w:rPr>
          <w:lang w:val="fr-CA"/>
        </w:rPr>
        <w:t>condiciones</w:t>
      </w:r>
      <w:proofErr w:type="spellEnd"/>
      <w:r w:rsidRPr="000A0DB8">
        <w:rPr>
          <w:lang w:val="fr-CA"/>
        </w:rPr>
        <w:t xml:space="preserve"> de la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 xml:space="preserve">. La </w:t>
      </w:r>
      <w:proofErr w:type="spellStart"/>
      <w:r w:rsidRPr="000A0DB8">
        <w:rPr>
          <w:lang w:val="fr-CA"/>
        </w:rPr>
        <w:t>guía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especificaciones</w:t>
      </w:r>
      <w:proofErr w:type="spellEnd"/>
      <w:r w:rsidRPr="000A0DB8">
        <w:rPr>
          <w:lang w:val="fr-CA"/>
        </w:rPr>
        <w:t xml:space="preserve"> no se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interpretar</w:t>
      </w:r>
      <w:proofErr w:type="spellEnd"/>
      <w:r w:rsidRPr="000A0DB8">
        <w:rPr>
          <w:lang w:val="fr-CA"/>
        </w:rPr>
        <w:t xml:space="preserve"> al pie de la </w:t>
      </w:r>
      <w:proofErr w:type="spellStart"/>
      <w:r w:rsidRPr="000A0DB8">
        <w:rPr>
          <w:lang w:val="fr-CA"/>
        </w:rPr>
        <w:t>letra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especificación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, sin las </w:t>
      </w:r>
      <w:proofErr w:type="spellStart"/>
      <w:r w:rsidRPr="000A0DB8">
        <w:rPr>
          <w:lang w:val="fr-CA"/>
        </w:rPr>
        <w:t>modificaciones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según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uso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previsto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específico</w:t>
      </w:r>
      <w:proofErr w:type="spellEnd"/>
      <w:r w:rsidRPr="000A0DB8">
        <w:rPr>
          <w:lang w:val="fr-CA"/>
        </w:rPr>
        <w:t xml:space="preserve">. </w:t>
      </w:r>
      <w:proofErr w:type="spellStart"/>
      <w:r w:rsidRPr="000A0DB8">
        <w:rPr>
          <w:lang w:val="fr-CA"/>
        </w:rPr>
        <w:t>Esta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guía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especificaciones</w:t>
      </w:r>
      <w:proofErr w:type="spellEnd"/>
      <w:r w:rsidRPr="000A0DB8">
        <w:rPr>
          <w:lang w:val="fr-CA"/>
        </w:rPr>
        <w:t xml:space="preserve"> se </w:t>
      </w:r>
      <w:proofErr w:type="spellStart"/>
      <w:r w:rsidRPr="000A0DB8">
        <w:rPr>
          <w:lang w:val="fr-CA"/>
        </w:rPr>
        <w:t>debe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usar</w:t>
      </w:r>
      <w:proofErr w:type="spellEnd"/>
      <w:r w:rsidRPr="000A0DB8">
        <w:rPr>
          <w:lang w:val="fr-CA"/>
        </w:rPr>
        <w:t xml:space="preserve"> conforme a los </w:t>
      </w:r>
      <w:proofErr w:type="spellStart"/>
      <w:r w:rsidRPr="000A0DB8">
        <w:rPr>
          <w:lang w:val="fr-CA"/>
        </w:rPr>
        <w:t>procedimientos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cada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empresa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diseño</w:t>
      </w:r>
      <w:proofErr w:type="spellEnd"/>
      <w:r w:rsidRPr="000A0DB8">
        <w:rPr>
          <w:lang w:val="fr-CA"/>
        </w:rPr>
        <w:t xml:space="preserve"> y a los </w:t>
      </w:r>
      <w:proofErr w:type="spellStart"/>
      <w:r w:rsidRPr="000A0DB8">
        <w:rPr>
          <w:lang w:val="fr-CA"/>
        </w:rPr>
        <w:t>requisitos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particulares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del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proyecto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construcción</w:t>
      </w:r>
      <w:proofErr w:type="spellEnd"/>
      <w:r w:rsidRPr="000A0DB8">
        <w:rPr>
          <w:lang w:val="fr-CA"/>
        </w:rPr>
        <w:t>.</w:t>
      </w:r>
    </w:p>
    <w:p w14:paraId="558147CE" w14:textId="77777777" w:rsidR="004F3454" w:rsidRPr="000A0DB8" w:rsidRDefault="00000000">
      <w:pPr>
        <w:pStyle w:val="BodyText"/>
        <w:rPr>
          <w:lang w:val="fr-CA"/>
        </w:rPr>
      </w:pPr>
      <w:r w:rsidRPr="000A0DB8">
        <w:rPr>
          <w:lang w:val="fr-CA"/>
        </w:rPr>
        <w:t xml:space="preserve">Kawneer no </w:t>
      </w:r>
      <w:proofErr w:type="spellStart"/>
      <w:r w:rsidRPr="000A0DB8">
        <w:rPr>
          <w:lang w:val="fr-CA"/>
        </w:rPr>
        <w:t>otorga</w:t>
      </w:r>
      <w:proofErr w:type="spellEnd"/>
      <w:r w:rsidRPr="000A0DB8">
        <w:rPr>
          <w:lang w:val="fr-CA"/>
        </w:rPr>
        <w:t xml:space="preserve"> licencias en </w:t>
      </w:r>
      <w:proofErr w:type="spellStart"/>
      <w:r w:rsidRPr="000A0DB8">
        <w:rPr>
          <w:lang w:val="fr-CA"/>
        </w:rPr>
        <w:t>virtud</w:t>
      </w:r>
      <w:proofErr w:type="spellEnd"/>
      <w:r w:rsidRPr="000A0DB8">
        <w:rPr>
          <w:lang w:val="fr-CA"/>
        </w:rPr>
        <w:t xml:space="preserve"> de, y no </w:t>
      </w:r>
      <w:proofErr w:type="spellStart"/>
      <w:r w:rsidRPr="000A0DB8">
        <w:rPr>
          <w:lang w:val="fr-CA"/>
        </w:rPr>
        <w:t>tendrá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responsabilidad</w:t>
      </w:r>
      <w:proofErr w:type="spellEnd"/>
      <w:r w:rsidRPr="000A0DB8">
        <w:rPr>
          <w:lang w:val="fr-CA"/>
        </w:rPr>
        <w:t xml:space="preserve"> o culpa </w:t>
      </w:r>
      <w:proofErr w:type="spellStart"/>
      <w:r w:rsidRPr="000A0DB8">
        <w:rPr>
          <w:lang w:val="fr-CA"/>
        </w:rPr>
        <w:t>alguna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la </w:t>
      </w:r>
      <w:proofErr w:type="spellStart"/>
      <w:r w:rsidRPr="000A0DB8">
        <w:rPr>
          <w:lang w:val="fr-CA"/>
        </w:rPr>
        <w:t>violación</w:t>
      </w:r>
      <w:proofErr w:type="spellEnd"/>
      <w:r w:rsidRPr="000A0DB8">
        <w:rPr>
          <w:lang w:val="fr-CA"/>
        </w:rPr>
        <w:t xml:space="preserve"> de, </w:t>
      </w:r>
      <w:proofErr w:type="spellStart"/>
      <w:r w:rsidRPr="000A0DB8">
        <w:rPr>
          <w:lang w:val="fr-CA"/>
        </w:rPr>
        <w:t>cualquier</w:t>
      </w:r>
      <w:proofErr w:type="spellEnd"/>
      <w:r w:rsidRPr="000A0DB8">
        <w:rPr>
          <w:lang w:val="fr-CA"/>
        </w:rPr>
        <w:t xml:space="preserve"> patente o derecho de </w:t>
      </w:r>
      <w:proofErr w:type="spellStart"/>
      <w:r w:rsidRPr="000A0DB8">
        <w:rPr>
          <w:lang w:val="fr-CA"/>
        </w:rPr>
        <w:t>propietario</w:t>
      </w:r>
      <w:proofErr w:type="spellEnd"/>
      <w:r w:rsidRPr="000A0DB8">
        <w:rPr>
          <w:lang w:val="fr-CA"/>
        </w:rPr>
        <w:t xml:space="preserve">. Nada de lo </w:t>
      </w:r>
      <w:proofErr w:type="spellStart"/>
      <w:r w:rsidRPr="000A0DB8">
        <w:rPr>
          <w:lang w:val="fr-CA"/>
        </w:rPr>
        <w:t>dispuesto</w:t>
      </w:r>
      <w:proofErr w:type="spellEnd"/>
      <w:r w:rsidRPr="000A0DB8">
        <w:rPr>
          <w:lang w:val="fr-CA"/>
        </w:rPr>
        <w:t xml:space="preserve"> en el </w:t>
      </w:r>
      <w:proofErr w:type="spellStart"/>
      <w:r w:rsidRPr="000A0DB8">
        <w:rPr>
          <w:lang w:val="fr-CA"/>
        </w:rPr>
        <w:t>presente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documento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habrá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interpretarse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como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una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garantía</w:t>
      </w:r>
      <w:proofErr w:type="spellEnd"/>
      <w:r w:rsidRPr="000A0DB8">
        <w:rPr>
          <w:lang w:val="fr-CA"/>
        </w:rPr>
        <w:t xml:space="preserve"> o aval de Kawneer, y las </w:t>
      </w:r>
      <w:proofErr w:type="spellStart"/>
      <w:r w:rsidRPr="000A0DB8">
        <w:rPr>
          <w:lang w:val="fr-CA"/>
        </w:rPr>
        <w:t>únicas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garantías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aplicables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serán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las</w:t>
      </w:r>
      <w:proofErr w:type="spellEnd"/>
      <w:r w:rsidRPr="000A0DB8">
        <w:rPr>
          <w:lang w:val="fr-CA"/>
        </w:rPr>
        <w:t xml:space="preserve"> que se </w:t>
      </w:r>
      <w:proofErr w:type="spellStart"/>
      <w:r w:rsidRPr="000A0DB8">
        <w:rPr>
          <w:lang w:val="fr-CA"/>
        </w:rPr>
        <w:t>encuentran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establecidas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bajo</w:t>
      </w:r>
      <w:proofErr w:type="spellEnd"/>
      <w:r w:rsidRPr="000A0DB8">
        <w:rPr>
          <w:lang w:val="fr-CA"/>
        </w:rPr>
        <w:t xml:space="preserve"> el </w:t>
      </w:r>
      <w:proofErr w:type="spellStart"/>
      <w:r w:rsidRPr="000A0DB8">
        <w:rPr>
          <w:lang w:val="fr-CA"/>
        </w:rPr>
        <w:t>reconocimiento</w:t>
      </w:r>
      <w:proofErr w:type="spellEnd"/>
      <w:r w:rsidRPr="000A0DB8">
        <w:rPr>
          <w:lang w:val="fr-CA"/>
        </w:rPr>
        <w:t xml:space="preserve"> de Kawneer o en </w:t>
      </w:r>
      <w:proofErr w:type="spellStart"/>
      <w:r w:rsidRPr="000A0DB8">
        <w:rPr>
          <w:lang w:val="fr-CA"/>
        </w:rPr>
        <w:t>cualquier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documento</w:t>
      </w:r>
      <w:proofErr w:type="spellEnd"/>
      <w:r w:rsidRPr="000A0DB8">
        <w:rPr>
          <w:lang w:val="fr-CA"/>
        </w:rPr>
        <w:t xml:space="preserve"> de </w:t>
      </w:r>
      <w:proofErr w:type="spellStart"/>
      <w:r w:rsidRPr="000A0DB8">
        <w:rPr>
          <w:lang w:val="fr-CA"/>
        </w:rPr>
        <w:t>garantía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impreso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expedido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Kawneer. Se </w:t>
      </w:r>
      <w:proofErr w:type="spellStart"/>
      <w:r w:rsidRPr="000A0DB8">
        <w:rPr>
          <w:lang w:val="fr-CA"/>
        </w:rPr>
        <w:t>puede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renunciar</w:t>
      </w:r>
      <w:proofErr w:type="spellEnd"/>
      <w:r w:rsidRPr="000A0DB8">
        <w:rPr>
          <w:lang w:val="fr-CA"/>
        </w:rPr>
        <w:t xml:space="preserve"> a lo antes </w:t>
      </w:r>
      <w:proofErr w:type="spellStart"/>
      <w:r w:rsidRPr="000A0DB8">
        <w:rPr>
          <w:lang w:val="fr-CA"/>
        </w:rPr>
        <w:t>mencionado</w:t>
      </w:r>
      <w:proofErr w:type="spellEnd"/>
      <w:r w:rsidRPr="000A0DB8">
        <w:rPr>
          <w:lang w:val="fr-CA"/>
        </w:rPr>
        <w:t xml:space="preserve"> o </w:t>
      </w:r>
      <w:proofErr w:type="spellStart"/>
      <w:r w:rsidRPr="000A0DB8">
        <w:rPr>
          <w:lang w:val="fr-CA"/>
        </w:rPr>
        <w:t>modificarlo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únicamente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escrito</w:t>
      </w:r>
      <w:proofErr w:type="spellEnd"/>
      <w:r w:rsidRPr="000A0DB8">
        <w:rPr>
          <w:lang w:val="fr-CA"/>
        </w:rPr>
        <w:t xml:space="preserve"> </w:t>
      </w:r>
      <w:proofErr w:type="spellStart"/>
      <w:r w:rsidRPr="000A0DB8">
        <w:rPr>
          <w:lang w:val="fr-CA"/>
        </w:rPr>
        <w:t>por</w:t>
      </w:r>
      <w:proofErr w:type="spellEnd"/>
      <w:r w:rsidRPr="000A0DB8">
        <w:rPr>
          <w:lang w:val="fr-CA"/>
        </w:rPr>
        <w:t xml:space="preserve"> un </w:t>
      </w:r>
      <w:proofErr w:type="spellStart"/>
      <w:r w:rsidRPr="000A0DB8">
        <w:rPr>
          <w:lang w:val="fr-CA"/>
        </w:rPr>
        <w:t>funcionario</w:t>
      </w:r>
      <w:proofErr w:type="spellEnd"/>
      <w:r w:rsidRPr="000A0DB8">
        <w:rPr>
          <w:lang w:val="fr-CA"/>
        </w:rPr>
        <w:t xml:space="preserve"> de Kawneer.</w:t>
      </w:r>
    </w:p>
    <w:p w14:paraId="5BAC7EE1" w14:textId="77777777" w:rsidR="004F3454" w:rsidRPr="000A0DB8" w:rsidRDefault="00000000">
      <w:pPr>
        <w:pStyle w:val="BodyText"/>
        <w:rPr>
          <w:lang w:val="fr-CA"/>
        </w:rPr>
      </w:pPr>
      <w:r w:rsidRPr="000A0DB8">
        <w:rPr>
          <w:lang w:val="fr-CA"/>
        </w:rPr>
        <w:t xml:space="preserve">© 2011, Kawneer </w:t>
      </w:r>
      <w:proofErr w:type="spellStart"/>
      <w:r w:rsidRPr="000A0DB8">
        <w:rPr>
          <w:lang w:val="fr-CA"/>
        </w:rPr>
        <w:t>Company</w:t>
      </w:r>
      <w:proofErr w:type="spellEnd"/>
      <w:r w:rsidRPr="000A0DB8">
        <w:rPr>
          <w:lang w:val="fr-CA"/>
        </w:rPr>
        <w:t>, Inc.</w:t>
      </w:r>
      <w:bookmarkEnd w:id="25"/>
    </w:p>
    <w:sectPr w:rsidR="004F3454" w:rsidRPr="000A0DB8" w:rsidSect="00A4164A">
      <w:headerReference w:type="default" r:id="rId7"/>
      <w:footerReference w:type="default" r:id="rId8"/>
      <w:pgSz w:w="12240" w:h="15840" w:code="1"/>
      <w:pgMar w:top="1417" w:right="1016" w:bottom="1417" w:left="1417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31AA" w14:textId="77777777" w:rsidR="0053061A" w:rsidRDefault="0053061A">
      <w:pPr>
        <w:spacing w:before="0" w:line="240" w:lineRule="auto"/>
      </w:pPr>
      <w:r>
        <w:separator/>
      </w:r>
    </w:p>
  </w:endnote>
  <w:endnote w:type="continuationSeparator" w:id="0">
    <w:p w14:paraId="68CEEE32" w14:textId="77777777" w:rsidR="0053061A" w:rsidRDefault="0053061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6030"/>
      <w:gridCol w:w="2880"/>
    </w:tblGrid>
    <w:tr w:rsidR="00CF5AAC" w14:paraId="5EE9C991" w14:textId="77777777" w:rsidTr="00A55746">
      <w:tc>
        <w:tcPr>
          <w:tcW w:w="1260" w:type="dxa"/>
        </w:tcPr>
        <w:p w14:paraId="2C852B73" w14:textId="5DC7D5DD" w:rsidR="00CF5AAC" w:rsidRDefault="00E8554F" w:rsidP="00836B67">
          <w:pPr>
            <w:pStyle w:val="Footer"/>
            <w:ind w:right="-107"/>
            <w:jc w:val="left"/>
          </w:pPr>
          <w:r>
            <w:fldChar w:fldCharType="begin"/>
          </w:r>
          <w:r>
            <w:instrText xml:space="preserve"> DOCPROPERTY  "Publish Date" </w:instrText>
          </w:r>
          <w:r>
            <w:fldChar w:fldCharType="separate"/>
          </w:r>
          <w:r w:rsidR="00836B67">
            <w:t>SEPTIEMBRE 2025</w:t>
          </w:r>
          <w:r>
            <w:fldChar w:fldCharType="end"/>
          </w:r>
        </w:p>
        <w:p w14:paraId="0BE0948D" w14:textId="70EA5658" w:rsidR="005A4D24" w:rsidRDefault="000A362C" w:rsidP="003F53D7">
          <w:pPr>
            <w:pStyle w:val="Footer"/>
            <w:jc w:val="left"/>
          </w:pPr>
          <w:fldSimple w:instr=" DOCPROPERTY  &quot;Product ID&quot;  \* MERGEFORMAT ">
            <w:r w:rsidR="00836B67">
              <w:t>97909</w:t>
            </w:r>
          </w:fldSimple>
          <w:r>
            <w:t>-</w:t>
          </w:r>
          <w:fldSimple w:instr=" DOCPROPERTY  &quot;Product Level&quot;  \* MERGEFORMAT ">
            <w:r w:rsidR="00836B67">
              <w:t>179</w:t>
            </w:r>
          </w:fldSimple>
        </w:p>
        <w:p w14:paraId="41AF9A6C" w14:textId="347727D5" w:rsidR="00CF5AAC" w:rsidRDefault="00CF5AAC" w:rsidP="003F53D7">
          <w:pPr>
            <w:pStyle w:val="Footer"/>
            <w:jc w:val="left"/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DOCPROPERTY  "Part Number"  \* MERGEFORMAT </w:instrText>
          </w:r>
          <w:r>
            <w:rPr>
              <w:szCs w:val="18"/>
            </w:rPr>
            <w:fldChar w:fldCharType="separate"/>
          </w:r>
          <w:r w:rsidR="00836B67">
            <w:rPr>
              <w:szCs w:val="18"/>
            </w:rPr>
            <w:t>SPCD080SUS</w:t>
          </w:r>
          <w:r>
            <w:rPr>
              <w:szCs w:val="18"/>
            </w:rPr>
            <w:fldChar w:fldCharType="end"/>
          </w:r>
        </w:p>
      </w:tc>
      <w:tc>
        <w:tcPr>
          <w:tcW w:w="6030" w:type="dxa"/>
        </w:tcPr>
        <w:p w14:paraId="08C3F9BA" w14:textId="3363843C" w:rsidR="00CF5AAC" w:rsidRDefault="000A0DB8" w:rsidP="00C80CFD">
          <w:pPr>
            <w:pStyle w:val="Footer"/>
          </w:pPr>
          <w:r w:rsidRPr="000A0DB8">
            <w:rPr>
              <w:lang w:val="fr-CA"/>
            </w:rPr>
            <w:t>Las leyes y los códigos de construcción y seguridad que rigen el diseño y uso de los productos de Kawneer varían ampliamente.</w:t>
          </w:r>
          <w:r w:rsidR="005A4D24" w:rsidRPr="000A0DB8">
            <w:rPr>
              <w:lang w:val="fr-CA"/>
            </w:rPr>
            <w:t xml:space="preserve"> </w:t>
          </w:r>
          <w:r w:rsidRPr="000A0DB8">
            <w:rPr>
              <w:lang w:val="fr-CA"/>
            </w:rPr>
            <w:t xml:space="preserve"> Kawneer no controla la selección de sus productos y, por lo tanto, no asume responsabilidad alguna por ello.</w:t>
          </w:r>
          <w:r w:rsidR="005A4D24" w:rsidRPr="000A0DB8">
            <w:rPr>
              <w:lang w:val="fr-CA"/>
            </w:rPr>
            <w:t xml:space="preserve"> </w:t>
          </w:r>
          <w:r w:rsidRPr="000A0DB8">
            <w:rPr>
              <w:lang w:val="fr-CA"/>
            </w:rPr>
            <w:t xml:space="preserve"> Consulte la cláusula de exención de responsabilidad completa que aparece al final del documento.</w:t>
          </w:r>
          <w:r w:rsidR="005A4D24" w:rsidRPr="000A0DB8">
            <w:rPr>
              <w:lang w:val="fr-CA"/>
            </w:rPr>
            <w:t xml:space="preserve"> </w:t>
          </w:r>
          <w:r w:rsidR="00CF5AAC" w:rsidRPr="000B41E4">
            <w:t xml:space="preserve">© </w:t>
          </w:r>
          <w:fldSimple w:instr=" DOCPROPERTY  &quot;Copyright Date&quot;  \* MERGEFORMAT ">
            <w:r w:rsidR="00836B67">
              <w:t>2011</w:t>
            </w:r>
          </w:fldSimple>
          <w:r w:rsidR="00CF5AAC" w:rsidRPr="000B41E4">
            <w:t>, Kawneer Company, Inc.</w:t>
          </w:r>
          <w:r w:rsidR="002976B1">
            <w:rPr>
              <w:noProof/>
            </w:rPr>
            <w:t xml:space="preserve"> </w:t>
          </w:r>
        </w:p>
      </w:tc>
      <w:tc>
        <w:tcPr>
          <w:tcW w:w="2880" w:type="dxa"/>
        </w:tcPr>
        <w:p w14:paraId="61501BE6" w14:textId="77777777" w:rsidR="00CF5AAC" w:rsidRDefault="002976B1" w:rsidP="000B41E4">
          <w:pPr>
            <w:pStyle w:val="Footer"/>
          </w:pPr>
          <w:r>
            <w:rPr>
              <w:noProof/>
            </w:rPr>
            <w:drawing>
              <wp:inline distT="0" distB="0" distL="0" distR="0" wp14:anchorId="207FD466" wp14:editId="63040C84">
                <wp:extent cx="1438771" cy="2996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497" cy="32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4B43C2" w14:textId="77777777" w:rsidR="002976B1" w:rsidRDefault="002976B1" w:rsidP="000B41E4">
          <w:pPr>
            <w:pStyle w:val="Footer"/>
          </w:pPr>
        </w:p>
        <w:p w14:paraId="37735753" w14:textId="77777777" w:rsidR="002976B1" w:rsidRDefault="002976B1" w:rsidP="000B41E4">
          <w:pPr>
            <w:pStyle w:val="Footer"/>
          </w:pPr>
        </w:p>
      </w:tc>
    </w:tr>
  </w:tbl>
  <w:p w14:paraId="49E6A547" w14:textId="77777777" w:rsidR="00CF5AAC" w:rsidRPr="000B41E4" w:rsidRDefault="00CF5AAC" w:rsidP="000B41E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710D" w14:textId="77777777" w:rsidR="0053061A" w:rsidRDefault="0053061A">
      <w:pPr>
        <w:spacing w:before="0" w:line="240" w:lineRule="auto"/>
      </w:pPr>
      <w:r>
        <w:separator/>
      </w:r>
    </w:p>
  </w:footnote>
  <w:footnote w:type="continuationSeparator" w:id="0">
    <w:p w14:paraId="22C92B69" w14:textId="77777777" w:rsidR="0053061A" w:rsidRDefault="0053061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47D8" w14:textId="45BFC0E9" w:rsidR="00CF5AAC" w:rsidRPr="00836B67" w:rsidRDefault="006F3C34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>
      <w:rPr>
        <w:rFonts w:ascii="Arial" w:hAnsi="Arial" w:cs="Arial"/>
        <w:szCs w:val="20"/>
      </w:rPr>
      <w:instrText xml:space="preserve"> DOCPROPERTY  "Product Trademark Title"  \* MERGEFORMAT </w:instrText>
    </w:r>
    <w:r>
      <w:rPr>
        <w:rFonts w:ascii="Arial" w:hAnsi="Arial" w:cs="Arial"/>
        <w:szCs w:val="20"/>
      </w:rPr>
      <w:fldChar w:fldCharType="separate"/>
    </w:r>
    <w:proofErr w:type="spellStart"/>
    <w:r w:rsidR="00836B67" w:rsidRPr="00836B67">
      <w:rPr>
        <w:rFonts w:ascii="Arial" w:hAnsi="Arial" w:cs="Arial"/>
        <w:szCs w:val="20"/>
        <w:lang w:val="fr-CA"/>
      </w:rPr>
      <w:t>Muro</w:t>
    </w:r>
    <w:proofErr w:type="spellEnd"/>
    <w:r w:rsidR="00836B67" w:rsidRPr="00836B67">
      <w:rPr>
        <w:rFonts w:ascii="Arial" w:hAnsi="Arial" w:cs="Arial"/>
        <w:szCs w:val="20"/>
        <w:lang w:val="fr-CA"/>
      </w:rPr>
      <w:t xml:space="preserve"> </w:t>
    </w:r>
    <w:proofErr w:type="spellStart"/>
    <w:r w:rsidR="00836B67" w:rsidRPr="00836B67">
      <w:rPr>
        <w:rFonts w:ascii="Arial" w:hAnsi="Arial" w:cs="Arial"/>
        <w:szCs w:val="20"/>
        <w:lang w:val="fr-CA"/>
      </w:rPr>
      <w:t>cortina</w:t>
    </w:r>
    <w:proofErr w:type="spellEnd"/>
    <w:r w:rsidR="00836B67" w:rsidRPr="00836B67">
      <w:rPr>
        <w:rFonts w:ascii="Arial" w:hAnsi="Arial" w:cs="Arial"/>
        <w:szCs w:val="20"/>
        <w:lang w:val="fr-CA"/>
      </w:rPr>
      <w:t xml:space="preserve"> 1600UT System™1</w:t>
    </w:r>
    <w:r>
      <w:rPr>
        <w:rFonts w:ascii="Arial" w:hAnsi="Arial" w:cs="Arial"/>
        <w:szCs w:val="20"/>
      </w:rPr>
      <w:fldChar w:fldCharType="end"/>
    </w:r>
    <w:r w:rsidR="00CF5AAC" w:rsidRPr="00836B67">
      <w:rPr>
        <w:rFonts w:ascii="Arial" w:hAnsi="Arial" w:cs="Arial"/>
        <w:szCs w:val="20"/>
        <w:lang w:val="fr-CA"/>
      </w:rPr>
      <w:tab/>
    </w:r>
    <w:proofErr w:type="spellStart"/>
    <w:r w:rsidR="000A0DB8" w:rsidRPr="00836B67">
      <w:rPr>
        <w:rFonts w:ascii="Arial" w:hAnsi="Arial" w:cs="Arial"/>
        <w:szCs w:val="20"/>
        <w:lang w:val="fr-CA"/>
      </w:rPr>
      <w:t>Guía</w:t>
    </w:r>
    <w:proofErr w:type="spellEnd"/>
    <w:r w:rsidR="000A0DB8" w:rsidRPr="00836B67">
      <w:rPr>
        <w:rFonts w:ascii="Arial" w:hAnsi="Arial" w:cs="Arial"/>
        <w:szCs w:val="20"/>
        <w:lang w:val="fr-CA"/>
      </w:rPr>
      <w:t xml:space="preserve"> de </w:t>
    </w:r>
    <w:proofErr w:type="spellStart"/>
    <w:r w:rsidR="000A0DB8" w:rsidRPr="00836B67">
      <w:rPr>
        <w:rFonts w:ascii="Arial" w:hAnsi="Arial" w:cs="Arial"/>
        <w:szCs w:val="20"/>
        <w:lang w:val="fr-CA"/>
      </w:rPr>
      <w:t>especificaciones</w:t>
    </w:r>
    <w:proofErr w:type="spellEnd"/>
  </w:p>
  <w:p w14:paraId="49F9E928" w14:textId="22F1DC6B" w:rsidR="00CF5AAC" w:rsidRPr="00836B67" w:rsidRDefault="00FB7F88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836B67">
      <w:rPr>
        <w:rFonts w:ascii="Arial" w:hAnsi="Arial" w:cs="Arial"/>
        <w:szCs w:val="20"/>
        <w:lang w:val="fr-CA"/>
      </w:rPr>
      <w:instrText xml:space="preserve"> DOCPROPERTY  "CSI Description"  \* MERGEFORMAT </w:instrText>
    </w:r>
    <w:r>
      <w:rPr>
        <w:rFonts w:ascii="Arial" w:hAnsi="Arial" w:cs="Arial"/>
        <w:szCs w:val="20"/>
      </w:rPr>
      <w:fldChar w:fldCharType="separate"/>
    </w:r>
    <w:r w:rsidR="00836B67" w:rsidRPr="00836B67">
      <w:rPr>
        <w:rFonts w:ascii="Arial" w:hAnsi="Arial" w:cs="Arial"/>
        <w:szCs w:val="20"/>
        <w:lang w:val="fr-CA"/>
      </w:rPr>
      <w:t xml:space="preserve">084413 De Muros </w:t>
    </w:r>
    <w:proofErr w:type="spellStart"/>
    <w:r w:rsidR="00836B67" w:rsidRPr="00836B67">
      <w:rPr>
        <w:rFonts w:ascii="Arial" w:hAnsi="Arial" w:cs="Arial"/>
        <w:szCs w:val="20"/>
        <w:lang w:val="fr-CA"/>
      </w:rPr>
      <w:t>Cortina</w:t>
    </w:r>
    <w:proofErr w:type="spellEnd"/>
    <w:r w:rsidR="00836B67" w:rsidRPr="00836B67">
      <w:rPr>
        <w:rFonts w:ascii="Arial" w:hAnsi="Arial" w:cs="Arial"/>
        <w:szCs w:val="20"/>
        <w:lang w:val="fr-CA"/>
      </w:rPr>
      <w:t xml:space="preserve"> </w:t>
    </w:r>
    <w:proofErr w:type="spellStart"/>
    <w:r w:rsidR="00836B67" w:rsidRPr="00836B67">
      <w:rPr>
        <w:rFonts w:ascii="Arial" w:hAnsi="Arial" w:cs="Arial"/>
        <w:szCs w:val="20"/>
        <w:lang w:val="fr-CA"/>
      </w:rPr>
      <w:t>Acristalados</w:t>
    </w:r>
    <w:proofErr w:type="spellEnd"/>
    <w:r w:rsidR="00836B67" w:rsidRPr="00836B67">
      <w:rPr>
        <w:rFonts w:ascii="Arial" w:hAnsi="Arial" w:cs="Arial"/>
        <w:szCs w:val="20"/>
        <w:lang w:val="fr-CA"/>
      </w:rPr>
      <w:t xml:space="preserve"> De </w:t>
    </w:r>
    <w:proofErr w:type="spellStart"/>
    <w:r w:rsidR="00836B67" w:rsidRPr="00836B67">
      <w:rPr>
        <w:rFonts w:ascii="Arial" w:hAnsi="Arial" w:cs="Arial"/>
        <w:szCs w:val="20"/>
        <w:lang w:val="fr-CA"/>
      </w:rPr>
      <w:t>Aluminio</w:t>
    </w:r>
    <w:proofErr w:type="spellEnd"/>
    <w:r>
      <w:rPr>
        <w:rFonts w:ascii="Arial" w:hAnsi="Arial" w:cs="Arial"/>
        <w:szCs w:val="20"/>
      </w:rPr>
      <w:fldChar w:fldCharType="end"/>
    </w:r>
    <w:r w:rsidR="00000000">
      <w:rPr>
        <w:rFonts w:ascii="Arial" w:hAnsi="Arial" w:cs="Arial"/>
        <w:noProof/>
        <w:szCs w:val="20"/>
      </w:rPr>
      <w:pict w14:anchorId="2D368B0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69.1pt;margin-top:12.35pt;width:594.4pt;height:0;z-index:251658240;mso-position-horizontal-relative:text;mso-position-vertical-relative:text" o:connectortype="straight" strokecolor="#e23828"/>
      </w:pict>
    </w:r>
    <w:r w:rsidR="00CF5AAC" w:rsidRPr="00836B67">
      <w:rPr>
        <w:rFonts w:ascii="Arial" w:hAnsi="Arial" w:cs="Arial"/>
        <w:szCs w:val="20"/>
        <w:lang w:val="fr-CA"/>
      </w:rPr>
      <w:tab/>
    </w:r>
    <w:r w:rsidR="00CF5AAC" w:rsidRPr="00A8205C">
      <w:rPr>
        <w:rFonts w:ascii="Arial" w:hAnsi="Arial" w:cs="Arial"/>
        <w:szCs w:val="20"/>
      </w:rPr>
      <w:fldChar w:fldCharType="begin"/>
    </w:r>
    <w:r w:rsidR="00CF5AAC" w:rsidRPr="00836B67">
      <w:rPr>
        <w:rFonts w:ascii="Arial" w:hAnsi="Arial" w:cs="Arial"/>
        <w:szCs w:val="20"/>
        <w:lang w:val="fr-CA"/>
      </w:rPr>
      <w:instrText xml:space="preserve"> PAGE   \* MERGEFORMAT </w:instrText>
    </w:r>
    <w:r w:rsidR="00CF5AAC" w:rsidRPr="00A8205C">
      <w:rPr>
        <w:rFonts w:ascii="Arial" w:hAnsi="Arial" w:cs="Arial"/>
        <w:szCs w:val="20"/>
      </w:rPr>
      <w:fldChar w:fldCharType="separate"/>
    </w:r>
    <w:r w:rsidR="00CF5AAC" w:rsidRPr="00836B67">
      <w:rPr>
        <w:rFonts w:ascii="Arial" w:hAnsi="Arial" w:cs="Arial"/>
        <w:noProof/>
        <w:szCs w:val="20"/>
        <w:lang w:val="fr-CA"/>
      </w:rPr>
      <w:t>1</w:t>
    </w:r>
    <w:r w:rsidR="00CF5AAC" w:rsidRPr="00A8205C">
      <w:rPr>
        <w:rFonts w:ascii="Arial" w:hAnsi="Arial" w:cs="Arial"/>
        <w:noProof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9758730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F83802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FFFFFF7C"/>
    <w:multiLevelType w:val="singleLevel"/>
    <w:tmpl w:val="2AA21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DAEC1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980A2B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4F027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AD3EA3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421690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F94A2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C21AF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2AA2F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FE78E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A990"/>
    <w:multiLevelType w:val="multilevel"/>
    <w:tmpl w:val="1F78869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3" w15:restartNumberingAfterBreak="0">
    <w:nsid w:val="00A99401"/>
    <w:multiLevelType w:val="multilevel"/>
    <w:tmpl w:val="09D47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33249FC"/>
    <w:multiLevelType w:val="multilevel"/>
    <w:tmpl w:val="61567F72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upperLetter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lvlText w:val="%7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600"/>
        </w:tabs>
        <w:ind w:left="3600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abstractNum w:abstractNumId="15" w15:restartNumberingAfterBreak="0">
    <w:nsid w:val="459D6111"/>
    <w:multiLevelType w:val="multilevel"/>
    <w:tmpl w:val="CDF6EF98"/>
    <w:styleLink w:val="Headings"/>
    <w:lvl w:ilvl="0">
      <w:start w:val="1"/>
      <w:numFmt w:val="decimal"/>
      <w:pStyle w:val="Heading1"/>
      <w:lvlText w:val="PART %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Heading8"/>
      <w:lvlText w:val="%8.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3600"/>
        </w:tabs>
        <w:ind w:left="3600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abstractNum w:abstractNumId="16" w15:restartNumberingAfterBreak="0">
    <w:nsid w:val="7F484148"/>
    <w:multiLevelType w:val="hybridMultilevel"/>
    <w:tmpl w:val="368879A0"/>
    <w:lvl w:ilvl="0" w:tplc="3622031E">
      <w:start w:val="1"/>
      <w:numFmt w:val="ordinalText"/>
      <w:lvlText w:val="EDITOR NOTE:%1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16309">
    <w:abstractNumId w:val="0"/>
  </w:num>
  <w:num w:numId="2" w16cid:durableId="885411385">
    <w:abstractNumId w:val="1"/>
  </w:num>
  <w:num w:numId="3" w16cid:durableId="236016509">
    <w:abstractNumId w:val="2"/>
  </w:num>
  <w:num w:numId="4" w16cid:durableId="662589122">
    <w:abstractNumId w:val="3"/>
  </w:num>
  <w:num w:numId="5" w16cid:durableId="409929994">
    <w:abstractNumId w:val="4"/>
  </w:num>
  <w:num w:numId="6" w16cid:durableId="1177961914">
    <w:abstractNumId w:val="5"/>
  </w:num>
  <w:num w:numId="7" w16cid:durableId="1544249906">
    <w:abstractNumId w:val="10"/>
  </w:num>
  <w:num w:numId="8" w16cid:durableId="2143111565">
    <w:abstractNumId w:val="6"/>
  </w:num>
  <w:num w:numId="9" w16cid:durableId="762728398">
    <w:abstractNumId w:val="7"/>
  </w:num>
  <w:num w:numId="10" w16cid:durableId="1689719144">
    <w:abstractNumId w:val="8"/>
  </w:num>
  <w:num w:numId="11" w16cid:durableId="801969979">
    <w:abstractNumId w:val="9"/>
  </w:num>
  <w:num w:numId="12" w16cid:durableId="67073713">
    <w:abstractNumId w:val="11"/>
  </w:num>
  <w:num w:numId="13" w16cid:durableId="1207310">
    <w:abstractNumId w:val="14"/>
  </w:num>
  <w:num w:numId="14" w16cid:durableId="1973359743">
    <w:abstractNumId w:val="14"/>
  </w:num>
  <w:num w:numId="15" w16cid:durableId="1578594774">
    <w:abstractNumId w:val="14"/>
  </w:num>
  <w:num w:numId="16" w16cid:durableId="553661776">
    <w:abstractNumId w:val="14"/>
  </w:num>
  <w:num w:numId="17" w16cid:durableId="2049989311">
    <w:abstractNumId w:val="14"/>
  </w:num>
  <w:num w:numId="18" w16cid:durableId="865484124">
    <w:abstractNumId w:val="14"/>
  </w:num>
  <w:num w:numId="19" w16cid:durableId="1872376249">
    <w:abstractNumId w:val="14"/>
  </w:num>
  <w:num w:numId="20" w16cid:durableId="1211764166">
    <w:abstractNumId w:val="16"/>
  </w:num>
  <w:num w:numId="21" w16cid:durableId="1836257874">
    <w:abstractNumId w:val="14"/>
  </w:num>
  <w:num w:numId="22" w16cid:durableId="372537888">
    <w:abstractNumId w:val="14"/>
  </w:num>
  <w:num w:numId="23" w16cid:durableId="948780416">
    <w:abstractNumId w:val="14"/>
  </w:num>
  <w:num w:numId="24" w16cid:durableId="1837915556">
    <w:abstractNumId w:val="14"/>
  </w:num>
  <w:num w:numId="25" w16cid:durableId="1225408404">
    <w:abstractNumId w:val="14"/>
  </w:num>
  <w:num w:numId="26" w16cid:durableId="1375734460">
    <w:abstractNumId w:val="14"/>
  </w:num>
  <w:num w:numId="27" w16cid:durableId="2092240562">
    <w:abstractNumId w:val="14"/>
  </w:num>
  <w:num w:numId="28" w16cid:durableId="299657840">
    <w:abstractNumId w:val="14"/>
  </w:num>
  <w:num w:numId="29" w16cid:durableId="1555191653">
    <w:abstractNumId w:val="14"/>
  </w:num>
  <w:num w:numId="30" w16cid:durableId="1570769040">
    <w:abstractNumId w:val="15"/>
    <w:lvlOverride w:ilvl="0">
      <w:lvl w:ilvl="0">
        <w:start w:val="1"/>
        <w:numFmt w:val="decimal"/>
        <w:pStyle w:val="Heading1"/>
        <w:lvlText w:val="PART %1"/>
        <w:lvlJc w:val="left"/>
        <w:pPr>
          <w:tabs>
            <w:tab w:val="num" w:pos="1080"/>
          </w:tabs>
          <w:ind w:left="1080" w:hanging="1080"/>
        </w:pPr>
        <w:rPr>
          <w:rFonts w:ascii="Arial" w:hAnsi="Arial" w:cs="Arial" w:hint="default"/>
          <w:b/>
          <w:i w:val="0"/>
          <w:caps/>
          <w:sz w:val="20"/>
          <w:szCs w:val="2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2">
      <w:lvl w:ilvl="2">
        <w:start w:val="1"/>
        <w:numFmt w:val="upperLetter"/>
        <w:pStyle w:val="Heading3"/>
        <w:lvlText w:val="%3."/>
        <w:lvlJc w:val="left"/>
        <w:pPr>
          <w:tabs>
            <w:tab w:val="num" w:pos="1008"/>
          </w:tabs>
          <w:ind w:left="1008" w:hanging="432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4."/>
        <w:lvlJc w:val="left"/>
        <w:pPr>
          <w:tabs>
            <w:tab w:val="num" w:pos="1440"/>
          </w:tabs>
          <w:ind w:left="1440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Heading5"/>
        <w:lvlText w:val="%5."/>
        <w:lvlJc w:val="left"/>
        <w:pPr>
          <w:tabs>
            <w:tab w:val="num" w:pos="1872"/>
          </w:tabs>
          <w:ind w:left="1872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6)"/>
        <w:lvlJc w:val="left"/>
        <w:pPr>
          <w:tabs>
            <w:tab w:val="num" w:pos="2304"/>
          </w:tabs>
          <w:ind w:left="2304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31" w16cid:durableId="144472822">
    <w:abstractNumId w:val="15"/>
  </w:num>
  <w:num w:numId="32" w16cid:durableId="1095130547">
    <w:abstractNumId w:val="12"/>
  </w:num>
  <w:num w:numId="33" w16cid:durableId="8789750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73207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9857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7232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77712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28434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02367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86548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58621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49185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614488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77892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336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11380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689538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5097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50707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747176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45176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15061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862520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50211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971590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1072699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649248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533963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466858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405843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90608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076752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971936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94551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727338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413001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36710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206535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833339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6262364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4049903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3438918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18826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8750709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56466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5155848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136706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1316316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074965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1044508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7639646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7451031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0183836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1945404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663504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4199806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566305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67119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135707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2259951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9491639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319985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6678257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4899509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0348370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015960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330090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6916886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7170509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9498510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539380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5927078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2003117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2943608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3094753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66864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6447730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093547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20431650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3320267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597979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6309352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2591475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9411345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786049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7390649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9906423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6285055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231550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3370822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0719739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35996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39467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5473763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1159098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2746767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490245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7192081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4120507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3786262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5947020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577595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4207117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67334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649238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301181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8701453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9198979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6138963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2680054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1028483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3359619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39190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205824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2110809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5212384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569966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20900305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7526999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6998240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2409145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3602783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019820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938684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0544328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9597244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6528341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8651439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1518235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1726903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15377382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2421824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9888304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2540507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2841649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1263112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8540755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1702208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3324176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12075278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8527672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5488824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4829634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1624850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39596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574777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23828"/>
    </o:shapedefaults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36E8"/>
    <w:rsid w:val="00070001"/>
    <w:rsid w:val="000A0DB8"/>
    <w:rsid w:val="000A362C"/>
    <w:rsid w:val="000B41E4"/>
    <w:rsid w:val="000E6929"/>
    <w:rsid w:val="00117457"/>
    <w:rsid w:val="00160DD7"/>
    <w:rsid w:val="001744F2"/>
    <w:rsid w:val="001A7B30"/>
    <w:rsid w:val="00204C04"/>
    <w:rsid w:val="002112F5"/>
    <w:rsid w:val="00212828"/>
    <w:rsid w:val="002130AB"/>
    <w:rsid w:val="00217018"/>
    <w:rsid w:val="00227CDC"/>
    <w:rsid w:val="00277C7F"/>
    <w:rsid w:val="00295649"/>
    <w:rsid w:val="002976B1"/>
    <w:rsid w:val="003032FC"/>
    <w:rsid w:val="0030738B"/>
    <w:rsid w:val="00307A8B"/>
    <w:rsid w:val="00314B13"/>
    <w:rsid w:val="0032626F"/>
    <w:rsid w:val="00345BD3"/>
    <w:rsid w:val="00363CEB"/>
    <w:rsid w:val="0037627B"/>
    <w:rsid w:val="00377812"/>
    <w:rsid w:val="003B05DE"/>
    <w:rsid w:val="003C47B2"/>
    <w:rsid w:val="003D2371"/>
    <w:rsid w:val="003F53D7"/>
    <w:rsid w:val="004055EF"/>
    <w:rsid w:val="00411C5D"/>
    <w:rsid w:val="0046719E"/>
    <w:rsid w:val="00470C87"/>
    <w:rsid w:val="004912F7"/>
    <w:rsid w:val="004E29B3"/>
    <w:rsid w:val="004E4104"/>
    <w:rsid w:val="004F3454"/>
    <w:rsid w:val="0053061A"/>
    <w:rsid w:val="00590D07"/>
    <w:rsid w:val="00595B86"/>
    <w:rsid w:val="005A4D24"/>
    <w:rsid w:val="005C1B77"/>
    <w:rsid w:val="005C373B"/>
    <w:rsid w:val="005E6CFD"/>
    <w:rsid w:val="0060623C"/>
    <w:rsid w:val="0062543F"/>
    <w:rsid w:val="006504FC"/>
    <w:rsid w:val="006719DE"/>
    <w:rsid w:val="006A3DBB"/>
    <w:rsid w:val="006A4F38"/>
    <w:rsid w:val="006B1B51"/>
    <w:rsid w:val="006B28B1"/>
    <w:rsid w:val="006C2200"/>
    <w:rsid w:val="006D5516"/>
    <w:rsid w:val="006D6B0F"/>
    <w:rsid w:val="006F3C34"/>
    <w:rsid w:val="006F7A02"/>
    <w:rsid w:val="00704073"/>
    <w:rsid w:val="00704B63"/>
    <w:rsid w:val="00733550"/>
    <w:rsid w:val="00784D58"/>
    <w:rsid w:val="007A36DD"/>
    <w:rsid w:val="007B2E30"/>
    <w:rsid w:val="007E5065"/>
    <w:rsid w:val="007F0180"/>
    <w:rsid w:val="00836B67"/>
    <w:rsid w:val="008B337F"/>
    <w:rsid w:val="008C662E"/>
    <w:rsid w:val="008D6863"/>
    <w:rsid w:val="0094570E"/>
    <w:rsid w:val="009866F0"/>
    <w:rsid w:val="009875BE"/>
    <w:rsid w:val="009A60C4"/>
    <w:rsid w:val="009A67DC"/>
    <w:rsid w:val="009D4F48"/>
    <w:rsid w:val="00A0676D"/>
    <w:rsid w:val="00A337EE"/>
    <w:rsid w:val="00A4164A"/>
    <w:rsid w:val="00A54DB0"/>
    <w:rsid w:val="00A55746"/>
    <w:rsid w:val="00A8205C"/>
    <w:rsid w:val="00A92C1A"/>
    <w:rsid w:val="00A9413F"/>
    <w:rsid w:val="00AA52D5"/>
    <w:rsid w:val="00AD3856"/>
    <w:rsid w:val="00B7618E"/>
    <w:rsid w:val="00B86B75"/>
    <w:rsid w:val="00B87C02"/>
    <w:rsid w:val="00BA6118"/>
    <w:rsid w:val="00BA7929"/>
    <w:rsid w:val="00BC48D5"/>
    <w:rsid w:val="00C238AA"/>
    <w:rsid w:val="00C36279"/>
    <w:rsid w:val="00C47888"/>
    <w:rsid w:val="00C74863"/>
    <w:rsid w:val="00C80CFD"/>
    <w:rsid w:val="00C83B42"/>
    <w:rsid w:val="00CA18B2"/>
    <w:rsid w:val="00CA4737"/>
    <w:rsid w:val="00CA5269"/>
    <w:rsid w:val="00CC32CF"/>
    <w:rsid w:val="00CC58AF"/>
    <w:rsid w:val="00CF5AAC"/>
    <w:rsid w:val="00D014AA"/>
    <w:rsid w:val="00D03898"/>
    <w:rsid w:val="00D2553F"/>
    <w:rsid w:val="00D37887"/>
    <w:rsid w:val="00D63E32"/>
    <w:rsid w:val="00D72CC3"/>
    <w:rsid w:val="00DA37AD"/>
    <w:rsid w:val="00DA4761"/>
    <w:rsid w:val="00DA5DAB"/>
    <w:rsid w:val="00DE2CFD"/>
    <w:rsid w:val="00E2236B"/>
    <w:rsid w:val="00E315A3"/>
    <w:rsid w:val="00E36941"/>
    <w:rsid w:val="00E5790F"/>
    <w:rsid w:val="00E7657E"/>
    <w:rsid w:val="00E8554F"/>
    <w:rsid w:val="00EB31D7"/>
    <w:rsid w:val="00EC7C1D"/>
    <w:rsid w:val="00ED69C0"/>
    <w:rsid w:val="00F26D15"/>
    <w:rsid w:val="00F53FE8"/>
    <w:rsid w:val="00F553D2"/>
    <w:rsid w:val="00F63178"/>
    <w:rsid w:val="00FB7F88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23828"/>
    </o:shapedefaults>
    <o:shapelayout v:ext="edit">
      <o:idmap v:ext="edit" data="2"/>
    </o:shapelayout>
  </w:shapeDefaults>
  <w:decimalSymbol w:val="."/>
  <w:listSeparator w:val=","/>
  <w14:docId w14:val="01D78E2A"/>
  <w15:docId w15:val="{B7C78AE7-C878-48FF-92E8-5E1BF369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qFormat="1"/>
    <w:lsdException w:name="Default Paragraph Font" w:uiPriority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62E"/>
    <w:pPr>
      <w:spacing w:before="240" w:after="0" w:line="259" w:lineRule="auto"/>
    </w:pPr>
    <w:rPr>
      <w:rFonts w:ascii="Arial" w:hAnsi="Arial"/>
      <w:sz w:val="20"/>
      <w:szCs w:val="22"/>
    </w:rPr>
  </w:style>
  <w:style w:type="paragraph" w:styleId="Heading1">
    <w:name w:val="heading 1"/>
    <w:link w:val="Heading1Char"/>
    <w:uiPriority w:val="9"/>
    <w:qFormat/>
    <w:rsid w:val="00A54DB0"/>
    <w:pPr>
      <w:keepNext/>
      <w:keepLines/>
      <w:numPr>
        <w:numId w:val="30"/>
      </w:numPr>
      <w:suppressAutoHyphens/>
      <w:spacing w:before="240" w:after="0" w:line="259" w:lineRule="auto"/>
      <w:outlineLvl w:val="0"/>
    </w:pPr>
    <w:rPr>
      <w:rFonts w:ascii="Arial" w:eastAsiaTheme="majorEastAsia" w:hAnsi="Arial" w:cstheme="majorBidi"/>
      <w:b/>
      <w:caps/>
      <w:sz w:val="20"/>
      <w:szCs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A54DB0"/>
    <w:pPr>
      <w:numPr>
        <w:ilvl w:val="1"/>
      </w:numPr>
      <w:spacing w:after="60"/>
      <w:outlineLvl w:val="1"/>
    </w:pPr>
    <w:rPr>
      <w:b w:val="0"/>
      <w:szCs w:val="26"/>
    </w:rPr>
  </w:style>
  <w:style w:type="paragraph" w:styleId="Heading3">
    <w:name w:val="heading 3"/>
    <w:basedOn w:val="Heading2"/>
    <w:link w:val="Heading3Char"/>
    <w:uiPriority w:val="9"/>
    <w:unhideWhenUsed/>
    <w:qFormat/>
    <w:rsid w:val="002112F5"/>
    <w:pPr>
      <w:keepNext w:val="0"/>
      <w:keepLines w:val="0"/>
      <w:numPr>
        <w:ilvl w:val="2"/>
      </w:numPr>
      <w:outlineLvl w:val="2"/>
    </w:pPr>
    <w:rPr>
      <w:caps w:val="0"/>
      <w:szCs w:val="24"/>
    </w:rPr>
  </w:style>
  <w:style w:type="paragraph" w:styleId="Heading4">
    <w:name w:val="heading 4"/>
    <w:basedOn w:val="Heading3"/>
    <w:link w:val="Heading4Char"/>
    <w:uiPriority w:val="9"/>
    <w:unhideWhenUsed/>
    <w:qFormat/>
    <w:rsid w:val="00EC7C1D"/>
    <w:pPr>
      <w:numPr>
        <w:ilvl w:val="3"/>
      </w:numPr>
      <w:spacing w:before="0"/>
      <w:outlineLvl w:val="3"/>
    </w:pPr>
    <w:rPr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EC7C1D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9"/>
    <w:unhideWhenUsed/>
    <w:qFormat/>
    <w:rsid w:val="00EC7C1D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uiPriority w:val="9"/>
    <w:unhideWhenUsed/>
    <w:qFormat/>
    <w:rsid w:val="006B1B51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qFormat/>
    <w:rsid w:val="006B1B51"/>
    <w:pPr>
      <w:numPr>
        <w:ilvl w:val="7"/>
      </w:numPr>
      <w:outlineLvl w:val="7"/>
    </w:pPr>
    <w:rPr>
      <w:szCs w:val="21"/>
    </w:rPr>
  </w:style>
  <w:style w:type="paragraph" w:styleId="Heading9">
    <w:name w:val="heading 9"/>
    <w:basedOn w:val="Heading8"/>
    <w:link w:val="Heading9Char"/>
    <w:uiPriority w:val="9"/>
    <w:unhideWhenUsed/>
    <w:qFormat/>
    <w:rsid w:val="006B1B51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Heading1"/>
    <w:next w:val="BodyText"/>
    <w:qFormat/>
    <w:rsid w:val="00C47888"/>
    <w:pPr>
      <w:numPr>
        <w:numId w:val="0"/>
      </w:numPr>
    </w:pPr>
  </w:style>
  <w:style w:type="paragraph" w:styleId="Subtitle">
    <w:name w:val="Subtitle"/>
    <w:basedOn w:val="Title"/>
    <w:next w:val="BodyText"/>
    <w:qFormat/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rsid w:val="00363CEB"/>
    <w:pPr>
      <w:spacing w:before="100" w:after="100"/>
    </w:pPr>
    <w:rPr>
      <w:rFonts w:eastAsiaTheme="majorEastAsia" w:cstheme="majorBidi"/>
      <w:bCs/>
      <w:color w:val="FF000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outlineLvl w:val="9"/>
    </w:pPr>
    <w:rPr>
      <w:rFonts w:asciiTheme="majorHAnsi" w:hAnsiTheme="majorHAnsi"/>
      <w:b w:val="0"/>
      <w:bCs/>
    </w:rPr>
  </w:style>
  <w:style w:type="character" w:customStyle="1" w:styleId="BodyTextChar">
    <w:name w:val="Body Text Char"/>
    <w:basedOn w:val="DefaultParagraphFont"/>
    <w:link w:val="BodyText"/>
    <w:rsid w:val="001A7B30"/>
  </w:style>
  <w:style w:type="character" w:customStyle="1" w:styleId="Heading1Char">
    <w:name w:val="Heading 1 Char"/>
    <w:basedOn w:val="DefaultParagraphFont"/>
    <w:link w:val="Heading1"/>
    <w:uiPriority w:val="9"/>
    <w:rsid w:val="00A54DB0"/>
    <w:rPr>
      <w:rFonts w:ascii="Arial" w:eastAsiaTheme="majorEastAsia" w:hAnsi="Arial" w:cstheme="majorBidi"/>
      <w:b/>
      <w:caps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DB0"/>
    <w:rPr>
      <w:rFonts w:ascii="Arial" w:eastAsiaTheme="majorEastAsia" w:hAnsi="Arial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2F5"/>
    <w:rPr>
      <w:rFonts w:ascii="Arial" w:eastAsiaTheme="majorEastAsia" w:hAnsi="Arial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B1B51"/>
    <w:rPr>
      <w:rFonts w:ascii="Times New Roman" w:eastAsiaTheme="majorEastAsia" w:hAnsi="Times New Roman" w:cstheme="majorBidi"/>
    </w:rPr>
  </w:style>
  <w:style w:type="paragraph" w:styleId="Header">
    <w:name w:val="header"/>
    <w:link w:val="HeaderChar"/>
    <w:uiPriority w:val="99"/>
    <w:unhideWhenUsed/>
    <w:rsid w:val="006B1B51"/>
    <w:pPr>
      <w:tabs>
        <w:tab w:val="right" w:pos="9216"/>
      </w:tabs>
      <w:spacing w:after="480" w:line="288" w:lineRule="auto"/>
      <w:contextualSpacing/>
    </w:pPr>
    <w:rPr>
      <w:rFonts w:ascii="Times New Roman" w:hAnsi="Times New Roman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1B51"/>
    <w:rPr>
      <w:rFonts w:ascii="Times New Roman" w:hAnsi="Times New Roman"/>
      <w:sz w:val="20"/>
      <w:szCs w:val="22"/>
    </w:rPr>
  </w:style>
  <w:style w:type="paragraph" w:styleId="Footer">
    <w:name w:val="footer"/>
    <w:basedOn w:val="Normal"/>
    <w:link w:val="FooterChar"/>
    <w:unhideWhenUsed/>
    <w:rsid w:val="006B1B51"/>
    <w:pPr>
      <w:tabs>
        <w:tab w:val="center" w:pos="3960"/>
        <w:tab w:val="right" w:pos="9360"/>
      </w:tabs>
      <w:spacing w:before="0" w:line="240" w:lineRule="auto"/>
      <w:jc w:val="center"/>
    </w:pPr>
    <w:rPr>
      <w:rFonts w:cs="Arial"/>
      <w:sz w:val="12"/>
      <w:szCs w:val="12"/>
    </w:rPr>
  </w:style>
  <w:style w:type="character" w:customStyle="1" w:styleId="FooterChar">
    <w:name w:val="Footer Char"/>
    <w:basedOn w:val="DefaultParagraphFont"/>
    <w:link w:val="Footer"/>
    <w:rsid w:val="006B1B51"/>
    <w:rPr>
      <w:rFonts w:ascii="Arial" w:hAnsi="Arial" w:cs="Arial"/>
      <w:sz w:val="12"/>
      <w:szCs w:val="12"/>
    </w:rPr>
  </w:style>
  <w:style w:type="paragraph" w:customStyle="1" w:styleId="EditorNote">
    <w:name w:val="Editor Note"/>
    <w:basedOn w:val="BodyText"/>
    <w:qFormat/>
    <w:rsid w:val="004912F7"/>
  </w:style>
  <w:style w:type="paragraph" w:customStyle="1" w:styleId="Heading0">
    <w:name w:val="Heading 0"/>
    <w:basedOn w:val="Title"/>
    <w:qFormat/>
    <w:rsid w:val="005E6CFD"/>
  </w:style>
  <w:style w:type="table" w:styleId="TableGrid">
    <w:name w:val="Table Grid"/>
    <w:basedOn w:val="TableNormal"/>
    <w:uiPriority w:val="39"/>
    <w:rsid w:val="008C662E"/>
    <w:pPr>
      <w:spacing w:after="0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B5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51"/>
    <w:rPr>
      <w:rFonts w:ascii="Segoe UI" w:hAnsi="Segoe UI" w:cs="Segoe UI"/>
      <w:sz w:val="18"/>
      <w:szCs w:val="18"/>
    </w:rPr>
  </w:style>
  <w:style w:type="paragraph" w:customStyle="1" w:styleId="body3">
    <w:name w:val="body 3"/>
    <w:basedOn w:val="Heading3"/>
    <w:link w:val="body3Char"/>
    <w:qFormat/>
    <w:rsid w:val="006B1B51"/>
    <w:pPr>
      <w:numPr>
        <w:ilvl w:val="0"/>
        <w:numId w:val="0"/>
      </w:numPr>
      <w:ind w:left="1152"/>
    </w:pPr>
  </w:style>
  <w:style w:type="character" w:customStyle="1" w:styleId="body3Char">
    <w:name w:val="body 3 Char"/>
    <w:basedOn w:val="Heading3Char"/>
    <w:link w:val="body3"/>
    <w:rsid w:val="006B1B51"/>
    <w:rPr>
      <w:rFonts w:ascii="Times New Roman" w:eastAsiaTheme="majorEastAsia" w:hAnsi="Times New Roman" w:cstheme="majorBidi"/>
    </w:rPr>
  </w:style>
  <w:style w:type="paragraph" w:customStyle="1" w:styleId="celltext">
    <w:name w:val="cell text"/>
    <w:basedOn w:val="Normal"/>
    <w:qFormat/>
    <w:rsid w:val="008C662E"/>
    <w:pPr>
      <w:spacing w:before="120" w:line="240" w:lineRule="auto"/>
    </w:pPr>
    <w:rPr>
      <w:sz w:val="22"/>
    </w:rPr>
  </w:style>
  <w:style w:type="paragraph" w:customStyle="1" w:styleId="cellheader">
    <w:name w:val="cell header"/>
    <w:basedOn w:val="celltext"/>
    <w:qFormat/>
    <w:rsid w:val="008C662E"/>
    <w:rPr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1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51"/>
    <w:rPr>
      <w:b/>
      <w:bCs/>
      <w:sz w:val="20"/>
      <w:szCs w:val="20"/>
    </w:rPr>
  </w:style>
  <w:style w:type="paragraph" w:customStyle="1" w:styleId="End-of-Section">
    <w:name w:val="End-of-Section"/>
    <w:qFormat/>
    <w:rsid w:val="006B1B51"/>
    <w:pPr>
      <w:spacing w:before="720" w:after="0" w:line="259" w:lineRule="auto"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6B1B51"/>
    <w:rPr>
      <w:rFonts w:ascii="Times New Roman" w:eastAsiaTheme="majorEastAsia" w:hAnsi="Times New Roman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B1B51"/>
    <w:rPr>
      <w:rFonts w:ascii="Times New Roman" w:eastAsiaTheme="majorEastAsia" w:hAnsi="Times New Roman" w:cstheme="majorBidi"/>
      <w:iCs/>
      <w:szCs w:val="21"/>
    </w:rPr>
  </w:style>
  <w:style w:type="numbering" w:customStyle="1" w:styleId="Headings">
    <w:name w:val="Headings"/>
    <w:uiPriority w:val="99"/>
    <w:rsid w:val="006B1B51"/>
    <w:pPr>
      <w:numPr>
        <w:numId w:val="31"/>
      </w:numPr>
    </w:pPr>
  </w:style>
  <w:style w:type="paragraph" w:styleId="ListParagraph">
    <w:name w:val="List Paragraph"/>
    <w:basedOn w:val="Normal"/>
    <w:uiPriority w:val="34"/>
    <w:qFormat/>
    <w:rsid w:val="006B1B51"/>
    <w:pPr>
      <w:ind w:left="720"/>
      <w:contextualSpacing/>
    </w:pPr>
  </w:style>
  <w:style w:type="paragraph" w:customStyle="1" w:styleId="Section-title">
    <w:name w:val="Section-title"/>
    <w:qFormat/>
    <w:rsid w:val="006B1B51"/>
    <w:pPr>
      <w:keepLines/>
      <w:suppressAutoHyphens/>
      <w:spacing w:before="480" w:after="720" w:line="259" w:lineRule="auto"/>
      <w:contextualSpacing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table" w:styleId="GridTable2">
    <w:name w:val="Grid Table 2"/>
    <w:aliases w:val="CSI_grid"/>
    <w:basedOn w:val="TableNormal"/>
    <w:rsid w:val="008C662E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jc w:val="left"/>
      </w:pPr>
      <w:rPr>
        <w:b/>
        <w:bCs/>
      </w:rPr>
      <w:tblPr/>
      <w:tcPr>
        <w:tc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sid w:val="00F53FE8"/>
    <w:rPr>
      <w:color w:val="808080"/>
    </w:rPr>
  </w:style>
  <w:style w:type="paragraph" w:customStyle="1" w:styleId="StyleHeading3Before6pt">
    <w:name w:val="Style Heading 3 + Before:  6 pt"/>
    <w:basedOn w:val="Heading3"/>
    <w:autoRedefine/>
    <w:rsid w:val="00D72CC3"/>
    <w:pPr>
      <w:spacing w:before="0" w:after="0"/>
    </w:pPr>
    <w:rPr>
      <w:rFonts w:eastAsia="Times New Roman" w:cs="Times New Roman"/>
      <w:szCs w:val="2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20</Pages>
  <Words>6765</Words>
  <Characters>38564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#### - Product Name</vt:lpstr>
    </vt:vector>
  </TitlesOfParts>
  <Company/>
  <LinksUpToDate>false</LinksUpToDate>
  <CharactersWithSpaces>45239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McKenzie, Marjorie A.</cp:lastModifiedBy>
  <cp:revision>5</cp:revision>
  <dcterms:created xsi:type="dcterms:W3CDTF">2025-09-17T15:55:00Z</dcterms:created>
  <dcterms:modified xsi:type="dcterms:W3CDTF">2025-09-17T17:23:00Z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Guide Specifications</vt:lpwstr>
  </property>
  <property fmtid="{D5CDD505-2E9C-101B-9397-08002B2CF9AE}" pid="3" name="Copyright Date">
    <vt:lpwstr>2011</vt:lpwstr>
  </property>
  <property fmtid="{D5CDD505-2E9C-101B-9397-08002B2CF9AE}" pid="4" name="Product ID">
    <vt:lpwstr>97909</vt:lpwstr>
  </property>
  <property fmtid="{D5CDD505-2E9C-101B-9397-08002B2CF9AE}" pid="5" name="Publish Date">
    <vt:lpwstr>SEPTIEMBRE 2025</vt:lpwstr>
  </property>
  <property fmtid="{D5CDD505-2E9C-101B-9397-08002B2CF9AE}" pid="6" name="Part Number">
    <vt:lpwstr>SPCD080SUS</vt:lpwstr>
  </property>
  <property fmtid="{D5CDD505-2E9C-101B-9397-08002B2CF9AE}" pid="7" name="Product Level">
    <vt:lpwstr>179</vt:lpwstr>
  </property>
  <property fmtid="{D5CDD505-2E9C-101B-9397-08002B2CF9AE}" pid="8" name="Product Name">
    <vt:lpwstr>SPECIFICATIONS</vt:lpwstr>
  </property>
  <property fmtid="{D5CDD505-2E9C-101B-9397-08002B2CF9AE}" pid="9" name="CSI Description">
    <vt:lpwstr>084413 De Muros Cortina Acristalados De Aluminio</vt:lpwstr>
  </property>
  <property fmtid="{D5CDD505-2E9C-101B-9397-08002B2CF9AE}" pid="10" name="Product Trademark Title">
    <vt:lpwstr>Muro cortina 1600UT System™1</vt:lpwstr>
  </property>
  <property fmtid="{D5CDD505-2E9C-101B-9397-08002B2CF9AE}" pid="11" name="Doc Type">
    <vt:lpwstr>Specification</vt:lpwstr>
  </property>
  <property fmtid="{D5CDD505-2E9C-101B-9397-08002B2CF9AE}" pid="12" name="EC Change Code">
    <vt:lpwstr>EC #####-###</vt:lpwstr>
  </property>
  <property fmtid="{D5CDD505-2E9C-101B-9397-08002B2CF9AE}" pid="13" name="Owning Location">
    <vt:lpwstr>NORCROSS, GA - NPD</vt:lpwstr>
  </property>
  <property fmtid="{D5CDD505-2E9C-101B-9397-08002B2CF9AE}" pid="14" name="Part Description">
    <vt:lpwstr>1600UT System™1 Curtain Wall - Spanish</vt:lpwstr>
  </property>
  <property fmtid="{D5CDD505-2E9C-101B-9397-08002B2CF9AE}" pid="15" name="MSIP_Label_265bbeb9-6e1c-4ad3-8d2d-c2451bb5b595_Enabled">
    <vt:lpwstr>True</vt:lpwstr>
  </property>
  <property fmtid="{D5CDD505-2E9C-101B-9397-08002B2CF9AE}" pid="16" name="MSIP_Label_265bbeb9-6e1c-4ad3-8d2d-c2451bb5b595_SiteId">
    <vt:lpwstr>10a639b6-59e8-459f-b873-5b0257cfebe4</vt:lpwstr>
  </property>
  <property fmtid="{D5CDD505-2E9C-101B-9397-08002B2CF9AE}" pid="17" name="MSIP_Label_265bbeb9-6e1c-4ad3-8d2d-c2451bb5b595_Owner">
    <vt:lpwstr>krinerm@arconic.com</vt:lpwstr>
  </property>
  <property fmtid="{D5CDD505-2E9C-101B-9397-08002B2CF9AE}" pid="18" name="MSIP_Label_265bbeb9-6e1c-4ad3-8d2d-c2451bb5b595_SetDate">
    <vt:lpwstr>2019-10-28T17:03:40.0212159Z</vt:lpwstr>
  </property>
  <property fmtid="{D5CDD505-2E9C-101B-9397-08002B2CF9AE}" pid="19" name="MSIP_Label_265bbeb9-6e1c-4ad3-8d2d-c2451bb5b595_Name">
    <vt:lpwstr>General</vt:lpwstr>
  </property>
  <property fmtid="{D5CDD505-2E9C-101B-9397-08002B2CF9AE}" pid="20" name="MSIP_Label_265bbeb9-6e1c-4ad3-8d2d-c2451bb5b595_Application">
    <vt:lpwstr>Microsoft Azure Information Protection</vt:lpwstr>
  </property>
  <property fmtid="{D5CDD505-2E9C-101B-9397-08002B2CF9AE}" pid="21" name="MSIP_Label_265bbeb9-6e1c-4ad3-8d2d-c2451bb5b595_Extended_MSFT_Method">
    <vt:lpwstr>Manual</vt:lpwstr>
  </property>
  <property fmtid="{D5CDD505-2E9C-101B-9397-08002B2CF9AE}" pid="22" name="Sensitivity">
    <vt:lpwstr>General</vt:lpwstr>
  </property>
  <property fmtid="{D5CDD505-2E9C-101B-9397-08002B2CF9AE}" pid="23" name="_AdHocReviewCycleID">
    <vt:i4>-137057470</vt:i4>
  </property>
  <property fmtid="{D5CDD505-2E9C-101B-9397-08002B2CF9AE}" pid="24" name="_NewReviewCycle">
    <vt:lpwstr>
    </vt:lpwstr>
  </property>
  <property fmtid="{D5CDD505-2E9C-101B-9397-08002B2CF9AE}" pid="25" name="_EmailSubject">
    <vt:lpwstr>Paligo Spec Publishing</vt:lpwstr>
  </property>
  <property fmtid="{D5CDD505-2E9C-101B-9397-08002B2CF9AE}" pid="26" name="_AuthorEmail">
    <vt:lpwstr>Steve.Lindeman@arconic.com</vt:lpwstr>
  </property>
  <property fmtid="{D5CDD505-2E9C-101B-9397-08002B2CF9AE}" pid="27" name="_AuthorEmailDisplayName">
    <vt:lpwstr>Lindeman, Steve L.</vt:lpwstr>
  </property>
  <property fmtid="{D5CDD505-2E9C-101B-9397-08002B2CF9AE}" pid="28" name="_ReviewingToolsShownOnce">
    <vt:lpwstr>
    </vt:lpwstr>
  </property>
</Properties>
</file>